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9EE19F" w:rsidR="00080F72" w:rsidRDefault="00E6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ACROSS THE AISLE</w:t>
      </w:r>
    </w:p>
    <w:p w14:paraId="00000002" w14:textId="7E68CE20" w:rsidR="00080F72" w:rsidRPr="00E677FB" w:rsidRDefault="00E677FB" w:rsidP="00E6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 CREATION TIMELINE</w:t>
      </w:r>
    </w:p>
    <w:p w14:paraId="00000003" w14:textId="77777777" w:rsidR="00080F72" w:rsidRPr="00E677FB" w:rsidRDefault="00000000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Pick a date for first (and second?) event and check for university conflicts.</w:t>
      </w:r>
    </w:p>
    <w:p w14:paraId="00000004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 xml:space="preserve">DUE DATE: </w:t>
      </w:r>
      <w:r w:rsidRPr="00E677FB">
        <w:rPr>
          <w:rFonts w:ascii="Times New Roman" w:hAnsi="Times New Roman" w:cs="Times New Roman"/>
          <w:sz w:val="24"/>
          <w:szCs w:val="24"/>
        </w:rPr>
        <w:br/>
        <w:t>(Start planning about 1 month before event)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05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Reserve a room for the events.</w:t>
      </w:r>
    </w:p>
    <w:p w14:paraId="00000006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  <w:r w:rsidRPr="00E677FB">
        <w:rPr>
          <w:rFonts w:ascii="Times New Roman" w:hAnsi="Times New Roman" w:cs="Times New Roman"/>
          <w:sz w:val="24"/>
          <w:szCs w:val="24"/>
        </w:rPr>
        <w:t>(Start planning about 1 month before event)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07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Select a controversial, relevant, narrow topic for each event.</w:t>
      </w:r>
    </w:p>
    <w:p w14:paraId="00000008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  <w:r w:rsidRPr="00E677FB">
        <w:rPr>
          <w:rFonts w:ascii="Times New Roman" w:hAnsi="Times New Roman" w:cs="Times New Roman"/>
          <w:sz w:val="24"/>
          <w:szCs w:val="24"/>
        </w:rPr>
        <w:t>(Start planning about 1 month before event)</w:t>
      </w:r>
      <w:r w:rsidRPr="00E677FB">
        <w:rPr>
          <w:rFonts w:ascii="Times New Roman" w:hAnsi="Times New Roman" w:cs="Times New Roman"/>
          <w:sz w:val="24"/>
          <w:szCs w:val="24"/>
        </w:rPr>
        <w:br/>
      </w:r>
    </w:p>
    <w:p w14:paraId="00000009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Ask a professor to be a guest speaker.</w:t>
      </w:r>
    </w:p>
    <w:p w14:paraId="0000000A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(Start planning about 1 month before event)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0B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 xml:space="preserve">Compile a list of subtopic ideas. </w:t>
      </w:r>
    </w:p>
    <w:p w14:paraId="0000000C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  <w:r w:rsidRPr="00E677FB">
        <w:rPr>
          <w:rFonts w:ascii="Times New Roman" w:hAnsi="Times New Roman" w:cs="Times New Roman"/>
          <w:sz w:val="24"/>
          <w:szCs w:val="24"/>
        </w:rPr>
        <w:t>(Decide subtopics about 4 weeks before event)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0D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 xml:space="preserve">Decide subtopics. After discussion, send subtopics to Advisor for review. </w:t>
      </w:r>
    </w:p>
    <w:p w14:paraId="0000000E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(Meet about 4 weeks before event)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0F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 xml:space="preserve">Finalize subtopics. Assign ATA team members to draft subtopic paragraphs. </w:t>
      </w:r>
    </w:p>
    <w:p w14:paraId="00000010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  <w:r w:rsidRPr="00E677FB">
        <w:rPr>
          <w:rFonts w:ascii="Times New Roman" w:hAnsi="Times New Roman" w:cs="Times New Roman"/>
          <w:sz w:val="24"/>
          <w:szCs w:val="24"/>
        </w:rPr>
        <w:t>(Finalize and assign about 3 weeks before event)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11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 xml:space="preserve">Create advertisements for event (mass email, digital ad, physical flyers, tabling, etc.) </w:t>
      </w:r>
    </w:p>
    <w:p w14:paraId="00000012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(Create 1.5 to 2 weeks before the event)</w:t>
      </w:r>
      <w:r w:rsidRPr="00E677FB">
        <w:rPr>
          <w:rFonts w:ascii="Times New Roman" w:hAnsi="Times New Roman" w:cs="Times New Roman"/>
          <w:sz w:val="24"/>
          <w:szCs w:val="24"/>
        </w:rPr>
        <w:br/>
      </w:r>
    </w:p>
    <w:p w14:paraId="00000013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Send out Qualtrics survey with subtopic questions to event participants.</w:t>
      </w:r>
    </w:p>
    <w:p w14:paraId="00000014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(Send out 1.5 weeks before the event)</w:t>
      </w:r>
      <w:r w:rsidRPr="00E677FB">
        <w:rPr>
          <w:rFonts w:ascii="Times New Roman" w:hAnsi="Times New Roman" w:cs="Times New Roman"/>
          <w:sz w:val="24"/>
          <w:szCs w:val="24"/>
        </w:rPr>
        <w:br/>
      </w:r>
    </w:p>
    <w:p w14:paraId="00000015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Send One Pager drafts to Advisor for review.</w:t>
      </w:r>
    </w:p>
    <w:p w14:paraId="00000016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lastRenderedPageBreak/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(Send drafts about 10 days before the event)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17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Send out a "Last Day" reminder to event participants to take Qualtrics survey.</w:t>
      </w:r>
    </w:p>
    <w:p w14:paraId="00000018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(Send day before closing survey)</w:t>
      </w:r>
      <w:r w:rsidRPr="00E677FB">
        <w:rPr>
          <w:rFonts w:ascii="Times New Roman" w:hAnsi="Times New Roman" w:cs="Times New Roman"/>
          <w:b/>
          <w:sz w:val="24"/>
          <w:szCs w:val="24"/>
        </w:rPr>
        <w:br/>
      </w:r>
    </w:p>
    <w:p w14:paraId="00000019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 xml:space="preserve">Close survey. Select responses to add to One Pagers. </w:t>
      </w:r>
    </w:p>
    <w:p w14:paraId="0000001A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(Close 4-5 days before the event)</w:t>
      </w:r>
      <w:r w:rsidRPr="00E677FB">
        <w:rPr>
          <w:rFonts w:ascii="Times New Roman" w:hAnsi="Times New Roman" w:cs="Times New Roman"/>
          <w:sz w:val="24"/>
          <w:szCs w:val="24"/>
        </w:rPr>
        <w:br/>
      </w:r>
    </w:p>
    <w:p w14:paraId="0000001B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Count approximate attendees for food order. Place food order.</w:t>
      </w:r>
    </w:p>
    <w:p w14:paraId="0000001C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(Order food 4-5 days before the event)</w:t>
      </w:r>
      <w:r w:rsidRPr="00E677FB">
        <w:rPr>
          <w:rFonts w:ascii="Times New Roman" w:hAnsi="Times New Roman" w:cs="Times New Roman"/>
          <w:sz w:val="24"/>
          <w:szCs w:val="24"/>
        </w:rPr>
        <w:br/>
      </w:r>
    </w:p>
    <w:p w14:paraId="0000001D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 xml:space="preserve">Send a copy to the guest presenter to review/edit. Print One Pagers. </w:t>
      </w:r>
    </w:p>
    <w:p w14:paraId="0000001E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(Send 1 day before the event)</w:t>
      </w:r>
      <w:r w:rsidRPr="00E677FB">
        <w:rPr>
          <w:rFonts w:ascii="Times New Roman" w:hAnsi="Times New Roman" w:cs="Times New Roman"/>
          <w:sz w:val="24"/>
          <w:szCs w:val="24"/>
        </w:rPr>
        <w:br/>
      </w:r>
    </w:p>
    <w:p w14:paraId="0000001F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Write a thank you card and get chocolates/flowers for the guest speaker.</w:t>
      </w:r>
    </w:p>
    <w:p w14:paraId="00000020" w14:textId="77777777" w:rsidR="00080F72" w:rsidRPr="00E677FB" w:rsidRDefault="0000000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(Purchase at least 1 day before the event)</w:t>
      </w:r>
      <w:r w:rsidRPr="00E677FB">
        <w:rPr>
          <w:rFonts w:ascii="Times New Roman" w:hAnsi="Times New Roman" w:cs="Times New Roman"/>
          <w:sz w:val="24"/>
          <w:szCs w:val="24"/>
        </w:rPr>
        <w:br/>
      </w:r>
    </w:p>
    <w:p w14:paraId="00000021" w14:textId="77777777" w:rsidR="00080F72" w:rsidRPr="00E677F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7FB">
        <w:rPr>
          <w:rFonts w:ascii="Times New Roman" w:hAnsi="Times New Roman" w:cs="Times New Roman"/>
          <w:sz w:val="24"/>
          <w:szCs w:val="24"/>
        </w:rPr>
        <w:t>Pick up food. Eat the food. Have a great event!</w:t>
      </w:r>
    </w:p>
    <w:p w14:paraId="00000022" w14:textId="77777777" w:rsidR="00080F72" w:rsidRPr="00E677FB" w:rsidRDefault="00000000">
      <w:pPr>
        <w:numPr>
          <w:ilvl w:val="1"/>
          <w:numId w:val="1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677FB">
        <w:rPr>
          <w:rFonts w:ascii="Times New Roman" w:hAnsi="Times New Roman" w:cs="Times New Roman"/>
          <w:b/>
          <w:sz w:val="24"/>
          <w:szCs w:val="24"/>
        </w:rPr>
        <w:t>DUE DATE:</w:t>
      </w:r>
      <w:r w:rsidRPr="00E677FB">
        <w:rPr>
          <w:rFonts w:ascii="Times New Roman" w:hAnsi="Times New Roman" w:cs="Times New Roman"/>
          <w:sz w:val="24"/>
          <w:szCs w:val="24"/>
        </w:rPr>
        <w:br/>
        <w:t>(Day of the event)</w:t>
      </w:r>
    </w:p>
    <w:p w14:paraId="00000023" w14:textId="77777777" w:rsidR="00080F72" w:rsidRPr="00E677FB" w:rsidRDefault="00080F72">
      <w:pPr>
        <w:rPr>
          <w:rFonts w:ascii="Times New Roman" w:hAnsi="Times New Roman" w:cs="Times New Roman"/>
          <w:sz w:val="24"/>
          <w:szCs w:val="24"/>
        </w:rPr>
      </w:pPr>
    </w:p>
    <w:sectPr w:rsidR="00080F72" w:rsidRPr="00E677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24DF8"/>
    <w:multiLevelType w:val="multilevel"/>
    <w:tmpl w:val="D01C3D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3214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72"/>
    <w:rsid w:val="00080F72"/>
    <w:rsid w:val="00E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DE4EA"/>
  <w15:docId w15:val="{AE618214-9F5D-8844-AFFB-6FA9EAB4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Diamantis, Mihailis E</cp:lastModifiedBy>
  <cp:revision>2</cp:revision>
  <dcterms:created xsi:type="dcterms:W3CDTF">2024-03-28T23:39:00Z</dcterms:created>
  <dcterms:modified xsi:type="dcterms:W3CDTF">2024-03-28T23:42:00Z</dcterms:modified>
</cp:coreProperties>
</file>