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A40CF" w14:textId="77777777" w:rsidR="00CA4CC0" w:rsidRPr="00CA4CC0" w:rsidRDefault="00CA4CC0" w:rsidP="002C6F04">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920" w:hanging="7920"/>
        <w:rPr>
          <w:rFonts w:ascii="Times New Roman" w:hAnsi="Times New Roman" w:cs="Times New Roman"/>
          <w:sz w:val="24"/>
          <w:szCs w:val="24"/>
        </w:rPr>
      </w:pPr>
      <w:r w:rsidRPr="00CA4CC0">
        <w:rPr>
          <w:rFonts w:ascii="Times New Roman" w:hAnsi="Times New Roman" w:cs="Times New Roman"/>
          <w:sz w:val="24"/>
          <w:szCs w:val="24"/>
          <w:lang w:val="en-CA"/>
        </w:rPr>
        <w:fldChar w:fldCharType="begin"/>
      </w:r>
      <w:r w:rsidRPr="00CA4CC0">
        <w:rPr>
          <w:rFonts w:ascii="Times New Roman" w:hAnsi="Times New Roman" w:cs="Times New Roman"/>
          <w:sz w:val="24"/>
          <w:szCs w:val="24"/>
          <w:lang w:val="en-CA"/>
        </w:rPr>
        <w:instrText xml:space="preserve"> SEQ CHAPTER \h \r 1</w:instrText>
      </w:r>
      <w:r w:rsidRPr="00CA4CC0">
        <w:rPr>
          <w:rFonts w:ascii="Times New Roman" w:hAnsi="Times New Roman" w:cs="Times New Roman"/>
          <w:sz w:val="24"/>
          <w:szCs w:val="24"/>
          <w:lang w:val="en-CA"/>
        </w:rPr>
        <w:fldChar w:fldCharType="end"/>
      </w:r>
      <w:r w:rsidRPr="00CA4CC0">
        <w:rPr>
          <w:rFonts w:ascii="Arrus BT" w:hAnsi="Arrus BT" w:cs="Arrus BT"/>
          <w:b/>
          <w:bCs/>
          <w:smallCaps/>
          <w:sz w:val="36"/>
          <w:szCs w:val="36"/>
        </w:rPr>
        <w:t>John C. Reitz</w:t>
      </w:r>
      <w:r w:rsidRPr="00CA4CC0">
        <w:rPr>
          <w:rFonts w:ascii="Times New Roman" w:hAnsi="Times New Roman" w:cs="Times New Roman"/>
          <w:sz w:val="24"/>
          <w:szCs w:val="24"/>
        </w:rPr>
        <w:tab/>
      </w:r>
      <w:r w:rsidRPr="00CA4CC0">
        <w:rPr>
          <w:rFonts w:ascii="Times New Roman" w:hAnsi="Times New Roman" w:cs="Times New Roman"/>
          <w:sz w:val="24"/>
          <w:szCs w:val="24"/>
        </w:rPr>
        <w:tab/>
      </w:r>
      <w:r w:rsidRPr="00CA4CC0">
        <w:rPr>
          <w:rFonts w:ascii="Times New Roman" w:hAnsi="Times New Roman" w:cs="Times New Roman"/>
          <w:sz w:val="24"/>
          <w:szCs w:val="24"/>
        </w:rPr>
        <w:tab/>
      </w:r>
      <w:r w:rsidRPr="00CA4CC0">
        <w:rPr>
          <w:rFonts w:ascii="Times New Roman" w:hAnsi="Times New Roman" w:cs="Times New Roman"/>
          <w:sz w:val="24"/>
          <w:szCs w:val="24"/>
        </w:rPr>
        <w:tab/>
      </w:r>
      <w:r w:rsidRPr="00CA4CC0">
        <w:rPr>
          <w:rFonts w:ascii="Times New Roman" w:hAnsi="Times New Roman" w:cs="Times New Roman"/>
          <w:sz w:val="24"/>
          <w:szCs w:val="24"/>
        </w:rPr>
        <w:tab/>
      </w:r>
      <w:r w:rsidRPr="00CA4CC0">
        <w:rPr>
          <w:rFonts w:ascii="Times New Roman" w:hAnsi="Times New Roman" w:cs="Times New Roman"/>
          <w:sz w:val="24"/>
          <w:szCs w:val="24"/>
        </w:rPr>
        <w:tab/>
      </w:r>
      <w:r w:rsidRPr="00CA4CC0">
        <w:rPr>
          <w:rFonts w:ascii="Times New Roman" w:hAnsi="Times New Roman" w:cs="Times New Roman"/>
          <w:sz w:val="24"/>
          <w:szCs w:val="24"/>
        </w:rPr>
        <w:tab/>
      </w:r>
      <w:r w:rsidRPr="00CA4CC0">
        <w:rPr>
          <w:rFonts w:ascii="Times New Roman" w:hAnsi="Times New Roman" w:cs="Times New Roman"/>
          <w:sz w:val="24"/>
          <w:szCs w:val="24"/>
        </w:rPr>
        <w:tab/>
      </w:r>
      <w:r w:rsidRPr="00CA4CC0">
        <w:rPr>
          <w:rFonts w:ascii="Times New Roman" w:hAnsi="Times New Roman" w:cs="Times New Roman"/>
          <w:sz w:val="20"/>
          <w:szCs w:val="20"/>
        </w:rPr>
        <w:t>Curriculum Vitae</w:t>
      </w:r>
    </w:p>
    <w:p w14:paraId="7BB50B8E" w14:textId="77777777" w:rsidR="00CA4CC0" w:rsidRPr="00CA4CC0" w:rsidRDefault="00CA4CC0" w:rsidP="00CA4CC0">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 w:lineRule="exact"/>
        <w:rPr>
          <w:rFonts w:ascii="Times New Roman" w:hAnsi="Times New Roman" w:cs="Times New Roman"/>
          <w:sz w:val="24"/>
          <w:szCs w:val="24"/>
        </w:rPr>
      </w:pPr>
      <w:r w:rsidRPr="00CA4CC0">
        <w:rPr>
          <w:rFonts w:ascii="Times New Roman" w:hAnsi="Times New Roman" w:cs="Times New Roman"/>
          <w:noProof/>
          <w:sz w:val="20"/>
          <w:szCs w:val="20"/>
        </w:rPr>
        <mc:AlternateContent>
          <mc:Choice Requires="wps">
            <w:drawing>
              <wp:anchor distT="0" distB="0" distL="114300" distR="114300" simplePos="0" relativeHeight="251659264" behindDoc="0" locked="0" layoutInCell="0" allowOverlap="1" wp14:anchorId="4AB27BF7" wp14:editId="3C4AA0A7">
                <wp:simplePos x="0" y="0"/>
                <wp:positionH relativeFrom="margin">
                  <wp:posOffset>0</wp:posOffset>
                </wp:positionH>
                <wp:positionV relativeFrom="paragraph">
                  <wp:posOffset>0</wp:posOffset>
                </wp:positionV>
                <wp:extent cx="0" cy="0"/>
                <wp:effectExtent l="9525" t="9525" r="952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76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E14A2"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" o:allowincell="f" strokecolor="#020000" strokeweight=".06pt">
                <w10:wrap anchorx="margin"/>
              </v:line>
            </w:pict>
          </mc:Fallback>
        </mc:AlternateContent>
      </w:r>
      <w:r w:rsidRPr="00CA4CC0">
        <w:rPr>
          <w:rFonts w:ascii="Times New Roman" w:hAnsi="Times New Roman" w:cs="Times New Roman"/>
          <w:noProof/>
          <w:sz w:val="20"/>
          <w:szCs w:val="20"/>
        </w:rPr>
        <mc:AlternateContent>
          <mc:Choice Requires="wps">
            <w:drawing>
              <wp:anchor distT="0" distB="0" distL="114300" distR="114300" simplePos="0" relativeHeight="251660288" behindDoc="0" locked="0" layoutInCell="0" allowOverlap="1" wp14:anchorId="1601EC0E" wp14:editId="62C99034">
                <wp:simplePos x="0" y="0"/>
                <wp:positionH relativeFrom="margin">
                  <wp:posOffset>0</wp:posOffset>
                </wp:positionH>
                <wp:positionV relativeFrom="paragraph">
                  <wp:posOffset>0</wp:posOffset>
                </wp:positionV>
                <wp:extent cx="5943600" cy="0"/>
                <wp:effectExtent l="9525" t="9525" r="952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76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EC167C"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" o:allowincell="f" strokecolor="#020000" strokeweight=".06pt">
                <w10:wrap anchorx="margin"/>
              </v:line>
            </w:pict>
          </mc:Fallback>
        </mc:AlternateContent>
      </w:r>
    </w:p>
    <w:p w14:paraId="6B8935ED" w14:textId="77777777" w:rsidR="00CA4CC0" w:rsidRPr="00CA4CC0" w:rsidRDefault="00CA4CC0" w:rsidP="006D598A">
      <w:pPr>
        <w:tabs>
          <w:tab w:val="left" w:pos="-1200"/>
          <w:tab w:val="left" w:pos="-720"/>
          <w:tab w:val="left" w:pos="36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360" w:hanging="360"/>
        <w:jc w:val="both"/>
        <w:rPr>
          <w:rFonts w:ascii="Times New Roman" w:hAnsi="Times New Roman" w:cs="Times New Roman"/>
          <w:i/>
          <w:iCs/>
          <w:sz w:val="20"/>
          <w:szCs w:val="20"/>
        </w:rPr>
      </w:pPr>
      <w:r w:rsidRPr="00CA4CC0">
        <w:rPr>
          <w:rFonts w:ascii="Times New Roman" w:hAnsi="Times New Roman" w:cs="Times New Roman"/>
          <w:i/>
          <w:iCs/>
          <w:sz w:val="20"/>
          <w:szCs w:val="20"/>
        </w:rPr>
        <w:t>Edward L. Carmody Professor of Law, Professor of International Studies, and Dir</w:t>
      </w:r>
      <w:r w:rsidR="006D598A">
        <w:rPr>
          <w:rFonts w:ascii="Times New Roman" w:hAnsi="Times New Roman" w:cs="Times New Roman"/>
          <w:i/>
          <w:iCs/>
          <w:sz w:val="20"/>
          <w:szCs w:val="20"/>
        </w:rPr>
        <w:t xml:space="preserve">ector of S.J.D. &amp; LL.M. Studies </w:t>
      </w:r>
      <w:r w:rsidRPr="00CA4CC0">
        <w:rPr>
          <w:rFonts w:ascii="Times New Roman" w:hAnsi="Times New Roman" w:cs="Times New Roman"/>
          <w:i/>
          <w:iCs/>
          <w:sz w:val="20"/>
          <w:szCs w:val="20"/>
        </w:rPr>
        <w:t xml:space="preserve">and Visiting Scholars Programs,        </w:t>
      </w:r>
      <w:r w:rsidRPr="00CA4CC0">
        <w:rPr>
          <w:rFonts w:ascii="Times New Roman" w:hAnsi="Times New Roman" w:cs="Times New Roman"/>
          <w:i/>
          <w:iCs/>
          <w:sz w:val="20"/>
          <w:szCs w:val="20"/>
        </w:rPr>
        <w:tab/>
      </w:r>
    </w:p>
    <w:p w14:paraId="09E6C24E" w14:textId="77777777" w:rsidR="00CA4CC0" w:rsidRPr="00CA4CC0" w:rsidRDefault="00CA4CC0" w:rsidP="00CA4CC0">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i/>
          <w:iCs/>
          <w:sz w:val="20"/>
          <w:szCs w:val="20"/>
        </w:rPr>
      </w:pPr>
      <w:r w:rsidRPr="00CA4CC0">
        <w:rPr>
          <w:rFonts w:ascii="Times New Roman" w:hAnsi="Times New Roman" w:cs="Times New Roman"/>
          <w:i/>
          <w:iCs/>
          <w:sz w:val="20"/>
          <w:szCs w:val="20"/>
        </w:rPr>
        <w:t>University of Iowa College of Law • Iowa City, Iowa 52242-1113 • 319/335-9086 - Fax - 319/335-9098</w:t>
      </w:r>
    </w:p>
    <w:p w14:paraId="74B8F1E4" w14:textId="77777777" w:rsidR="00CA4CC0" w:rsidRPr="00CA4CC0" w:rsidRDefault="00CA4CC0" w:rsidP="00CA4CC0">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r w:rsidRPr="00CA4CC0">
        <w:rPr>
          <w:rFonts w:ascii="Times New Roman" w:hAnsi="Times New Roman" w:cs="Times New Roman"/>
          <w:i/>
          <w:iCs/>
          <w:sz w:val="20"/>
          <w:szCs w:val="20"/>
        </w:rPr>
        <w:tab/>
      </w:r>
      <w:r w:rsidR="006140FC">
        <w:rPr>
          <w:rFonts w:ascii="Times New Roman" w:hAnsi="Times New Roman" w:cs="Times New Roman"/>
          <w:i/>
          <w:iCs/>
          <w:sz w:val="20"/>
          <w:szCs w:val="20"/>
        </w:rPr>
        <w:t>Email</w:t>
      </w:r>
      <w:r w:rsidRPr="00CA4CC0">
        <w:rPr>
          <w:rFonts w:ascii="Times New Roman" w:hAnsi="Times New Roman" w:cs="Times New Roman"/>
          <w:i/>
          <w:iCs/>
          <w:sz w:val="20"/>
          <w:szCs w:val="20"/>
        </w:rPr>
        <w:t xml:space="preserve"> - john-reitz@uiowa.edu</w:t>
      </w:r>
    </w:p>
    <w:p w14:paraId="7624A392" w14:textId="77777777" w:rsidR="00CA4CC0" w:rsidRPr="00CA4CC0" w:rsidRDefault="00CA4CC0" w:rsidP="00CA4CC0">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76A42008" w14:textId="77777777" w:rsidR="00CA4CC0" w:rsidRPr="00CA4CC0" w:rsidRDefault="00CA4CC0" w:rsidP="00CA4CC0">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roofErr w:type="gramStart"/>
      <w:r w:rsidRPr="00CA4CC0">
        <w:rPr>
          <w:rFonts w:ascii="Times New Roman" w:hAnsi="Times New Roman" w:cs="Times New Roman"/>
          <w:b/>
          <w:bCs/>
          <w:smallCaps/>
          <w:sz w:val="24"/>
          <w:szCs w:val="24"/>
        </w:rPr>
        <w:t>ACADEMIC  EMPLOYMENT</w:t>
      </w:r>
      <w:proofErr w:type="gramEnd"/>
    </w:p>
    <w:p w14:paraId="116DC6D3" w14:textId="77777777" w:rsidR="00CA4CC0" w:rsidRPr="00CA4CC0" w:rsidRDefault="00CA4CC0" w:rsidP="00CA4CC0">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r w:rsidRPr="00CA4CC0">
        <w:rPr>
          <w:rFonts w:ascii="Times New Roman" w:hAnsi="Times New Roman" w:cs="Times New Roman"/>
          <w:sz w:val="24"/>
          <w:szCs w:val="24"/>
        </w:rPr>
        <w:tab/>
        <w:t xml:space="preserve">University of Iowa College of Law, Iowa City, Iowa: </w:t>
      </w:r>
    </w:p>
    <w:p w14:paraId="3B714021" w14:textId="77777777" w:rsidR="00CA4CC0" w:rsidRPr="00CA4CC0" w:rsidRDefault="00CA4CC0" w:rsidP="00CA4CC0">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r w:rsidRPr="00CA4CC0">
        <w:rPr>
          <w:rFonts w:ascii="Times New Roman" w:hAnsi="Times New Roman" w:cs="Times New Roman"/>
          <w:sz w:val="24"/>
          <w:szCs w:val="24"/>
        </w:rPr>
        <w:tab/>
      </w:r>
      <w:r w:rsidRPr="00CA4CC0">
        <w:rPr>
          <w:rFonts w:ascii="Times New Roman" w:hAnsi="Times New Roman" w:cs="Times New Roman"/>
          <w:sz w:val="24"/>
          <w:szCs w:val="24"/>
        </w:rPr>
        <w:tab/>
      </w:r>
      <w:r w:rsidRPr="00CA4CC0">
        <w:rPr>
          <w:rFonts w:ascii="Times New Roman" w:hAnsi="Times New Roman" w:cs="Times New Roman"/>
          <w:i/>
          <w:iCs/>
          <w:sz w:val="24"/>
          <w:szCs w:val="24"/>
        </w:rPr>
        <w:t>Edward L. Carmody Professor of Law (since 2003)</w:t>
      </w:r>
    </w:p>
    <w:p w14:paraId="02B603AA" w14:textId="77777777" w:rsidR="00CA4CC0" w:rsidRPr="00CA4CC0" w:rsidRDefault="00CA4CC0" w:rsidP="00CA4CC0">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rPr>
          <w:rFonts w:ascii="Times New Roman" w:hAnsi="Times New Roman" w:cs="Times New Roman"/>
          <w:i/>
          <w:iCs/>
          <w:sz w:val="24"/>
          <w:szCs w:val="24"/>
        </w:rPr>
      </w:pPr>
      <w:r w:rsidRPr="00CA4CC0">
        <w:rPr>
          <w:rFonts w:ascii="Times New Roman" w:hAnsi="Times New Roman" w:cs="Times New Roman"/>
          <w:i/>
          <w:iCs/>
          <w:sz w:val="24"/>
          <w:szCs w:val="24"/>
        </w:rPr>
        <w:t>Director, LL.M. and S.J.D. Programs and Visiting Scholars (since 2009; S.J.D. program started in 2015)</w:t>
      </w:r>
    </w:p>
    <w:p w14:paraId="1BB743C9" w14:textId="77777777" w:rsidR="00CA4CC0" w:rsidRPr="00CA4CC0" w:rsidRDefault="00CA4CC0" w:rsidP="00CA4CC0">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rPr>
          <w:rFonts w:ascii="Times New Roman" w:hAnsi="Times New Roman" w:cs="Times New Roman"/>
          <w:sz w:val="24"/>
          <w:szCs w:val="24"/>
        </w:rPr>
      </w:pPr>
      <w:r w:rsidRPr="00CA4CC0">
        <w:rPr>
          <w:rFonts w:ascii="Times New Roman" w:hAnsi="Times New Roman" w:cs="Times New Roman"/>
          <w:i/>
          <w:iCs/>
          <w:sz w:val="24"/>
          <w:szCs w:val="24"/>
        </w:rPr>
        <w:t>London Law Consortium (Spring Semester 2007, Director, Spring Semester, 2009</w:t>
      </w:r>
      <w:r w:rsidRPr="00CA4CC0">
        <w:rPr>
          <w:rFonts w:ascii="Times New Roman" w:hAnsi="Times New Roman" w:cs="Times New Roman"/>
          <w:sz w:val="24"/>
          <w:szCs w:val="24"/>
        </w:rPr>
        <w:t>)</w:t>
      </w:r>
    </w:p>
    <w:p w14:paraId="60B0443F" w14:textId="77777777" w:rsidR="00CA4CC0" w:rsidRPr="00CA4CC0" w:rsidRDefault="00CA4CC0" w:rsidP="00CA4CC0">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720"/>
        <w:rPr>
          <w:rFonts w:ascii="Times New Roman" w:hAnsi="Times New Roman" w:cs="Times New Roman"/>
          <w:i/>
          <w:iCs/>
          <w:sz w:val="24"/>
          <w:szCs w:val="24"/>
        </w:rPr>
      </w:pPr>
      <w:r w:rsidRPr="00CA4CC0">
        <w:rPr>
          <w:rFonts w:ascii="Times New Roman" w:hAnsi="Times New Roman" w:cs="Times New Roman"/>
          <w:sz w:val="24"/>
          <w:szCs w:val="24"/>
        </w:rPr>
        <w:tab/>
      </w:r>
      <w:r w:rsidRPr="00CA4CC0">
        <w:rPr>
          <w:rFonts w:ascii="Times New Roman" w:hAnsi="Times New Roman" w:cs="Times New Roman"/>
          <w:sz w:val="24"/>
          <w:szCs w:val="24"/>
        </w:rPr>
        <w:tab/>
      </w:r>
      <w:r w:rsidRPr="00CA4CC0">
        <w:rPr>
          <w:rFonts w:ascii="Times New Roman" w:hAnsi="Times New Roman" w:cs="Times New Roman"/>
          <w:i/>
          <w:iCs/>
          <w:sz w:val="24"/>
          <w:szCs w:val="24"/>
        </w:rPr>
        <w:t>Associate Dean for International and Comparative Law Programs (2001-09)</w:t>
      </w:r>
    </w:p>
    <w:p w14:paraId="653707A4" w14:textId="77777777" w:rsidR="00CA4CC0" w:rsidRPr="00CA4CC0" w:rsidRDefault="00CA4CC0" w:rsidP="00CA4CC0">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i/>
          <w:iCs/>
          <w:sz w:val="24"/>
          <w:szCs w:val="24"/>
        </w:rPr>
      </w:pPr>
      <w:r w:rsidRPr="00CA4CC0">
        <w:rPr>
          <w:rFonts w:ascii="Times New Roman" w:hAnsi="Times New Roman" w:cs="Times New Roman"/>
          <w:i/>
          <w:iCs/>
          <w:sz w:val="24"/>
          <w:szCs w:val="24"/>
        </w:rPr>
        <w:tab/>
      </w:r>
      <w:r w:rsidRPr="00CA4CC0">
        <w:rPr>
          <w:rFonts w:ascii="Times New Roman" w:hAnsi="Times New Roman" w:cs="Times New Roman"/>
          <w:i/>
          <w:iCs/>
          <w:sz w:val="24"/>
          <w:szCs w:val="24"/>
        </w:rPr>
        <w:tab/>
        <w:t>Interim Associate Dean for International Programs (1999-2001)</w:t>
      </w:r>
    </w:p>
    <w:p w14:paraId="0B2D07DB" w14:textId="77777777" w:rsidR="00CA4CC0" w:rsidRPr="00CA4CC0" w:rsidRDefault="00CA4CC0" w:rsidP="00CA4CC0">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1440" w:hanging="2880"/>
        <w:rPr>
          <w:rFonts w:ascii="Times New Roman" w:hAnsi="Times New Roman" w:cs="Times New Roman"/>
          <w:i/>
          <w:iCs/>
          <w:sz w:val="24"/>
          <w:szCs w:val="24"/>
        </w:rPr>
      </w:pPr>
      <w:r w:rsidRPr="00CA4CC0">
        <w:rPr>
          <w:rFonts w:ascii="Times New Roman" w:hAnsi="Times New Roman" w:cs="Times New Roman"/>
          <w:i/>
          <w:iCs/>
          <w:sz w:val="24"/>
          <w:szCs w:val="24"/>
        </w:rPr>
        <w:tab/>
      </w:r>
      <w:r w:rsidRPr="00CA4CC0">
        <w:rPr>
          <w:rFonts w:ascii="Times New Roman" w:hAnsi="Times New Roman" w:cs="Times New Roman"/>
          <w:i/>
          <w:iCs/>
          <w:sz w:val="24"/>
          <w:szCs w:val="24"/>
        </w:rPr>
        <w:tab/>
      </w:r>
      <w:r w:rsidRPr="00CA4CC0">
        <w:rPr>
          <w:rFonts w:ascii="Times New Roman" w:hAnsi="Times New Roman" w:cs="Times New Roman"/>
          <w:i/>
          <w:iCs/>
          <w:sz w:val="24"/>
          <w:szCs w:val="24"/>
        </w:rPr>
        <w:tab/>
      </w:r>
      <w:r w:rsidR="00D8161F">
        <w:rPr>
          <w:rFonts w:ascii="Times New Roman" w:hAnsi="Times New Roman" w:cs="Times New Roman"/>
          <w:i/>
          <w:iCs/>
          <w:sz w:val="24"/>
          <w:szCs w:val="24"/>
        </w:rPr>
        <w:t xml:space="preserve">            </w:t>
      </w:r>
      <w:r w:rsidRPr="00CA4CC0">
        <w:rPr>
          <w:rFonts w:ascii="Times New Roman" w:hAnsi="Times New Roman" w:cs="Times New Roman"/>
          <w:i/>
          <w:iCs/>
          <w:sz w:val="24"/>
          <w:szCs w:val="24"/>
        </w:rPr>
        <w:t>Professor (since 1988); zero-time appointment in International Programs (since 2004)</w:t>
      </w:r>
    </w:p>
    <w:p w14:paraId="599317E7" w14:textId="77777777" w:rsidR="00CA4CC0" w:rsidRPr="00CA4CC0" w:rsidRDefault="00CA4CC0" w:rsidP="00CA4CC0">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r w:rsidRPr="00CA4CC0">
        <w:rPr>
          <w:rFonts w:ascii="Times New Roman" w:hAnsi="Times New Roman" w:cs="Times New Roman"/>
          <w:i/>
          <w:iCs/>
          <w:sz w:val="24"/>
          <w:szCs w:val="24"/>
        </w:rPr>
        <w:tab/>
      </w:r>
      <w:r w:rsidRPr="00CA4CC0">
        <w:rPr>
          <w:rFonts w:ascii="Times New Roman" w:hAnsi="Times New Roman" w:cs="Times New Roman"/>
          <w:i/>
          <w:iCs/>
          <w:sz w:val="24"/>
          <w:szCs w:val="24"/>
        </w:rPr>
        <w:tab/>
        <w:t>Associate Professor (1983-1988)</w:t>
      </w:r>
    </w:p>
    <w:p w14:paraId="7B08CD5C" w14:textId="77777777" w:rsidR="00CA4CC0" w:rsidRPr="00CA4CC0" w:rsidRDefault="00CA4CC0" w:rsidP="00CA4CC0">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1BBB3776" w14:textId="7BE79E5A" w:rsidR="00CA4CC0" w:rsidRPr="00CA4CC0" w:rsidRDefault="00CA4CC0" w:rsidP="00CA4CC0">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720"/>
        <w:rPr>
          <w:rFonts w:ascii="Times New Roman" w:hAnsi="Times New Roman" w:cs="Times New Roman"/>
          <w:sz w:val="24"/>
          <w:szCs w:val="24"/>
        </w:rPr>
      </w:pPr>
      <w:r w:rsidRPr="00CA4CC0">
        <w:rPr>
          <w:rFonts w:ascii="Times New Roman" w:hAnsi="Times New Roman" w:cs="Times New Roman"/>
          <w:sz w:val="24"/>
          <w:szCs w:val="24"/>
        </w:rPr>
        <w:tab/>
      </w:r>
      <w:r w:rsidRPr="00CA4CC0">
        <w:rPr>
          <w:rFonts w:ascii="Times New Roman" w:hAnsi="Times New Roman" w:cs="Times New Roman"/>
          <w:sz w:val="24"/>
          <w:szCs w:val="24"/>
        </w:rPr>
        <w:tab/>
      </w:r>
      <w:r w:rsidRPr="00CA4CC0">
        <w:rPr>
          <w:rFonts w:ascii="Times New Roman" w:hAnsi="Times New Roman" w:cs="Times New Roman"/>
          <w:i/>
          <w:iCs/>
          <w:sz w:val="24"/>
          <w:szCs w:val="24"/>
          <w:u w:val="single"/>
        </w:rPr>
        <w:t xml:space="preserve">Current </w:t>
      </w:r>
      <w:r w:rsidRPr="00CA4CC0">
        <w:rPr>
          <w:rFonts w:ascii="Times New Roman" w:hAnsi="Times New Roman" w:cs="Times New Roman"/>
          <w:sz w:val="24"/>
          <w:szCs w:val="24"/>
          <w:u w:val="single"/>
        </w:rPr>
        <w:t>and Related Past Subjects</w:t>
      </w:r>
      <w:r w:rsidRPr="00CA4CC0">
        <w:rPr>
          <w:rFonts w:ascii="Times New Roman" w:hAnsi="Times New Roman" w:cs="Times New Roman"/>
          <w:sz w:val="24"/>
          <w:szCs w:val="24"/>
        </w:rPr>
        <w:t xml:space="preserve">: </w:t>
      </w:r>
      <w:r w:rsidRPr="00CA4CC0">
        <w:rPr>
          <w:rFonts w:ascii="Times New Roman" w:hAnsi="Times New Roman" w:cs="Times New Roman"/>
          <w:i/>
          <w:iCs/>
          <w:sz w:val="24"/>
          <w:szCs w:val="24"/>
        </w:rPr>
        <w:t xml:space="preserve">SJD Dissertation Committees (Chair for </w:t>
      </w:r>
      <w:r w:rsidR="00B30AE8">
        <w:rPr>
          <w:rFonts w:ascii="Times New Roman" w:hAnsi="Times New Roman" w:cs="Times New Roman"/>
          <w:i/>
          <w:iCs/>
          <w:sz w:val="24"/>
          <w:szCs w:val="24"/>
        </w:rPr>
        <w:t>t</w:t>
      </w:r>
      <w:r w:rsidR="007B79E3">
        <w:rPr>
          <w:rFonts w:ascii="Times New Roman" w:hAnsi="Times New Roman" w:cs="Times New Roman"/>
          <w:i/>
          <w:iCs/>
          <w:sz w:val="24"/>
          <w:szCs w:val="24"/>
        </w:rPr>
        <w:t>hree</w:t>
      </w:r>
      <w:r w:rsidR="000F2644">
        <w:rPr>
          <w:rFonts w:ascii="Times New Roman" w:hAnsi="Times New Roman" w:cs="Times New Roman"/>
          <w:i/>
          <w:iCs/>
          <w:sz w:val="24"/>
          <w:szCs w:val="24"/>
        </w:rPr>
        <w:t xml:space="preserve"> graduated student</w:t>
      </w:r>
      <w:r w:rsidR="006C6409">
        <w:rPr>
          <w:rFonts w:ascii="Times New Roman" w:hAnsi="Times New Roman" w:cs="Times New Roman"/>
          <w:i/>
          <w:iCs/>
          <w:sz w:val="24"/>
          <w:szCs w:val="24"/>
        </w:rPr>
        <w:t>s</w:t>
      </w:r>
      <w:r w:rsidR="000F2644">
        <w:rPr>
          <w:rFonts w:ascii="Times New Roman" w:hAnsi="Times New Roman" w:cs="Times New Roman"/>
          <w:i/>
          <w:iCs/>
          <w:sz w:val="24"/>
          <w:szCs w:val="24"/>
        </w:rPr>
        <w:t xml:space="preserve"> (Yamamoto</w:t>
      </w:r>
      <w:r w:rsidR="0086343C">
        <w:rPr>
          <w:rFonts w:ascii="Times New Roman" w:hAnsi="Times New Roman" w:cs="Times New Roman"/>
          <w:i/>
          <w:iCs/>
          <w:sz w:val="24"/>
          <w:szCs w:val="24"/>
        </w:rPr>
        <w:t xml:space="preserve">, </w:t>
      </w:r>
      <w:r w:rsidR="007B79E3">
        <w:rPr>
          <w:rFonts w:ascii="Times New Roman" w:hAnsi="Times New Roman" w:cs="Times New Roman"/>
          <w:i/>
          <w:iCs/>
          <w:sz w:val="24"/>
          <w:szCs w:val="24"/>
        </w:rPr>
        <w:t xml:space="preserve">Huh, </w:t>
      </w:r>
      <w:r w:rsidR="006C6409">
        <w:rPr>
          <w:rFonts w:ascii="Times New Roman" w:hAnsi="Times New Roman" w:cs="Times New Roman"/>
          <w:i/>
          <w:iCs/>
          <w:sz w:val="24"/>
          <w:szCs w:val="24"/>
        </w:rPr>
        <w:t>Kim</w:t>
      </w:r>
      <w:r w:rsidR="000F2644">
        <w:rPr>
          <w:rFonts w:ascii="Times New Roman" w:hAnsi="Times New Roman" w:cs="Times New Roman"/>
          <w:i/>
          <w:iCs/>
          <w:sz w:val="24"/>
          <w:szCs w:val="24"/>
        </w:rPr>
        <w:t xml:space="preserve">) and </w:t>
      </w:r>
      <w:r w:rsidR="00B30AE8">
        <w:rPr>
          <w:rFonts w:ascii="Times New Roman" w:hAnsi="Times New Roman" w:cs="Times New Roman"/>
          <w:i/>
          <w:iCs/>
          <w:sz w:val="24"/>
          <w:szCs w:val="24"/>
        </w:rPr>
        <w:t xml:space="preserve">one </w:t>
      </w:r>
      <w:r w:rsidR="00F23308">
        <w:rPr>
          <w:rFonts w:ascii="Times New Roman" w:hAnsi="Times New Roman" w:cs="Times New Roman"/>
          <w:i/>
          <w:iCs/>
          <w:sz w:val="24"/>
          <w:szCs w:val="24"/>
        </w:rPr>
        <w:t xml:space="preserve">current </w:t>
      </w:r>
      <w:r w:rsidRPr="00CA4CC0">
        <w:rPr>
          <w:rFonts w:ascii="Times New Roman" w:hAnsi="Times New Roman" w:cs="Times New Roman"/>
          <w:i/>
          <w:iCs/>
          <w:sz w:val="24"/>
          <w:szCs w:val="24"/>
        </w:rPr>
        <w:t>student</w:t>
      </w:r>
      <w:r w:rsidR="00B30AE8">
        <w:rPr>
          <w:rFonts w:ascii="Times New Roman" w:hAnsi="Times New Roman" w:cs="Times New Roman"/>
          <w:i/>
          <w:iCs/>
          <w:sz w:val="24"/>
          <w:szCs w:val="24"/>
        </w:rPr>
        <w:t xml:space="preserve"> (</w:t>
      </w:r>
      <w:r w:rsidR="00E97650">
        <w:rPr>
          <w:rFonts w:ascii="Times New Roman" w:hAnsi="Times New Roman" w:cs="Times New Roman"/>
          <w:i/>
          <w:iCs/>
          <w:sz w:val="24"/>
          <w:szCs w:val="24"/>
        </w:rPr>
        <w:t>Kurt)</w:t>
      </w:r>
      <w:r w:rsidRPr="00CA4CC0">
        <w:rPr>
          <w:rFonts w:ascii="Times New Roman" w:hAnsi="Times New Roman" w:cs="Times New Roman"/>
          <w:i/>
          <w:iCs/>
          <w:sz w:val="24"/>
          <w:szCs w:val="24"/>
        </w:rPr>
        <w:t>), Administrative Law, Comparative Law, Introduction to U.S. Law for</w:t>
      </w:r>
      <w:r w:rsidR="00756DCC">
        <w:rPr>
          <w:rFonts w:ascii="Times New Roman" w:hAnsi="Times New Roman" w:cs="Times New Roman"/>
          <w:i/>
          <w:iCs/>
          <w:sz w:val="24"/>
          <w:szCs w:val="24"/>
        </w:rPr>
        <w:t xml:space="preserve"> Foreign-Trained LL.M. students</w:t>
      </w:r>
      <w:r w:rsidRPr="00CA4CC0">
        <w:rPr>
          <w:rFonts w:ascii="Times New Roman" w:hAnsi="Times New Roman" w:cs="Times New Roman"/>
          <w:i/>
          <w:iCs/>
          <w:sz w:val="24"/>
          <w:szCs w:val="24"/>
        </w:rPr>
        <w:t>, S.J.D. Tutorial, LL.M. Research and Writing Seminar</w:t>
      </w:r>
      <w:r w:rsidRPr="00CA4CC0">
        <w:rPr>
          <w:rFonts w:ascii="Times New Roman" w:hAnsi="Times New Roman" w:cs="Times New Roman"/>
          <w:sz w:val="24"/>
          <w:szCs w:val="24"/>
        </w:rPr>
        <w:t xml:space="preserve">, Seminar on Russian/U.S. Law Comparisons (Spring, 2015); Seminar on Future of Public Law (co-taught with Somek, Fall, 2011), Comparative Constitutional Law, Comparative Contract Law, Comparative Economic Regulation, Democracy and the Rule of Law, Law of the European Union, Post-Soviet Russian Law; taught some of these courses in London Consortium Program (spring 2007 and 2009) and Summer Program in </w:t>
      </w:r>
      <w:proofErr w:type="spellStart"/>
      <w:r w:rsidRPr="00CA4CC0">
        <w:rPr>
          <w:rFonts w:ascii="Times New Roman" w:hAnsi="Times New Roman" w:cs="Times New Roman"/>
          <w:sz w:val="24"/>
          <w:szCs w:val="24"/>
        </w:rPr>
        <w:t>Arcachon</w:t>
      </w:r>
      <w:proofErr w:type="spellEnd"/>
      <w:r w:rsidRPr="00CA4CC0">
        <w:rPr>
          <w:rFonts w:ascii="Times New Roman" w:hAnsi="Times New Roman" w:cs="Times New Roman"/>
          <w:sz w:val="24"/>
          <w:szCs w:val="24"/>
        </w:rPr>
        <w:t>, France (2007)</w:t>
      </w:r>
    </w:p>
    <w:p w14:paraId="784B7937" w14:textId="77777777" w:rsidR="00CA4CC0" w:rsidRPr="00CA4CC0" w:rsidRDefault="00CA4CC0" w:rsidP="00CA4CC0">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02761A89" w14:textId="77777777" w:rsidR="00CA4CC0" w:rsidRPr="00CA4CC0" w:rsidRDefault="00CA4CC0" w:rsidP="00CA4CC0">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r w:rsidRPr="00CA4CC0">
        <w:rPr>
          <w:rFonts w:ascii="Times New Roman" w:hAnsi="Times New Roman" w:cs="Times New Roman"/>
          <w:b/>
          <w:bCs/>
          <w:smallCaps/>
          <w:sz w:val="24"/>
          <w:szCs w:val="24"/>
        </w:rPr>
        <w:t>VISITING TEACHING POSITIONS</w:t>
      </w:r>
    </w:p>
    <w:p w14:paraId="07E4AE73"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360"/>
        <w:rPr>
          <w:rFonts w:ascii="Times New Roman" w:hAnsi="Times New Roman" w:cs="Times New Roman"/>
          <w:sz w:val="24"/>
          <w:szCs w:val="24"/>
        </w:rPr>
      </w:pPr>
      <w:r w:rsidRPr="00CA4CC0">
        <w:rPr>
          <w:rFonts w:ascii="Times New Roman" w:hAnsi="Times New Roman" w:cs="Times New Roman"/>
          <w:sz w:val="24"/>
          <w:szCs w:val="24"/>
        </w:rPr>
        <w:t xml:space="preserve">Zhejiang University, Hangzhou, P.R. China, 2008-2010 as Pao Yu-Kong Visiting Chair Professor for 6 weeks of lectures each year on comparative introduction to U.S. administrative law for graduate students; since </w:t>
      </w:r>
      <w:proofErr w:type="gramStart"/>
      <w:r w:rsidRPr="00CA4CC0">
        <w:rPr>
          <w:rFonts w:ascii="Times New Roman" w:hAnsi="Times New Roman" w:cs="Times New Roman"/>
          <w:sz w:val="24"/>
          <w:szCs w:val="24"/>
        </w:rPr>
        <w:t>then</w:t>
      </w:r>
      <w:proofErr w:type="gramEnd"/>
      <w:r w:rsidRPr="00CA4CC0">
        <w:rPr>
          <w:rFonts w:ascii="Times New Roman" w:hAnsi="Times New Roman" w:cs="Times New Roman"/>
          <w:sz w:val="24"/>
          <w:szCs w:val="24"/>
        </w:rPr>
        <w:t xml:space="preserve"> appointed permanent visiting professor; teaching 3-4 weeks every other year or so, 2013, 2014, 2016, 2017</w:t>
      </w:r>
      <w:r w:rsidR="00AE0831">
        <w:rPr>
          <w:rFonts w:ascii="Times New Roman" w:hAnsi="Times New Roman" w:cs="Times New Roman"/>
          <w:sz w:val="24"/>
          <w:szCs w:val="24"/>
        </w:rPr>
        <w:t>, 2019</w:t>
      </w:r>
      <w:r w:rsidRPr="00CA4CC0">
        <w:rPr>
          <w:rFonts w:ascii="Times New Roman" w:hAnsi="Times New Roman" w:cs="Times New Roman"/>
          <w:sz w:val="24"/>
          <w:szCs w:val="24"/>
        </w:rPr>
        <w:t xml:space="preserve"> </w:t>
      </w:r>
    </w:p>
    <w:p w14:paraId="6B05197D"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3DAFCB95"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360"/>
        <w:rPr>
          <w:rFonts w:ascii="Times New Roman" w:hAnsi="Times New Roman" w:cs="Times New Roman"/>
          <w:sz w:val="24"/>
          <w:szCs w:val="24"/>
        </w:rPr>
      </w:pPr>
      <w:r w:rsidRPr="00CA4CC0">
        <w:rPr>
          <w:rFonts w:ascii="Times New Roman" w:hAnsi="Times New Roman" w:cs="Times New Roman"/>
          <w:sz w:val="24"/>
          <w:szCs w:val="24"/>
        </w:rPr>
        <w:t>Victoria University, Wellington, New Zealand:  May-June 2002</w:t>
      </w:r>
    </w:p>
    <w:p w14:paraId="1C21F583"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rPr>
          <w:rFonts w:ascii="Times New Roman" w:hAnsi="Times New Roman" w:cs="Times New Roman"/>
          <w:sz w:val="24"/>
          <w:szCs w:val="24"/>
        </w:rPr>
      </w:pPr>
      <w:r w:rsidRPr="00CA4CC0">
        <w:rPr>
          <w:rFonts w:ascii="Times New Roman" w:hAnsi="Times New Roman" w:cs="Times New Roman"/>
          <w:sz w:val="24"/>
          <w:szCs w:val="24"/>
        </w:rPr>
        <w:t>Taught 4-week section on comparative judicial review of administrative action in Introduction to Public Law for all second-year students</w:t>
      </w:r>
    </w:p>
    <w:p w14:paraId="5DD46905"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38CDDB21"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r w:rsidRPr="00CA4CC0">
        <w:rPr>
          <w:rFonts w:ascii="Times New Roman" w:hAnsi="Times New Roman" w:cs="Times New Roman"/>
          <w:sz w:val="24"/>
          <w:szCs w:val="24"/>
        </w:rPr>
        <w:tab/>
        <w:t>Albert-</w:t>
      </w:r>
      <w:proofErr w:type="spellStart"/>
      <w:r w:rsidRPr="00CA4CC0">
        <w:rPr>
          <w:rFonts w:ascii="Times New Roman" w:hAnsi="Times New Roman" w:cs="Times New Roman"/>
          <w:sz w:val="24"/>
          <w:szCs w:val="24"/>
        </w:rPr>
        <w:t>Ludwigs</w:t>
      </w:r>
      <w:proofErr w:type="spellEnd"/>
      <w:r w:rsidRPr="00CA4CC0">
        <w:rPr>
          <w:rFonts w:ascii="Times New Roman" w:hAnsi="Times New Roman" w:cs="Times New Roman"/>
          <w:sz w:val="24"/>
          <w:szCs w:val="24"/>
        </w:rPr>
        <w:t>-Universität, Freiburg, Germany:  May-July 1996</w:t>
      </w:r>
    </w:p>
    <w:p w14:paraId="4C5C538F"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rPr>
          <w:rFonts w:ascii="Times New Roman" w:hAnsi="Times New Roman" w:cs="Times New Roman"/>
          <w:sz w:val="24"/>
          <w:szCs w:val="24"/>
        </w:rPr>
      </w:pPr>
      <w:r w:rsidRPr="00CA4CC0">
        <w:rPr>
          <w:rFonts w:ascii="Times New Roman" w:hAnsi="Times New Roman" w:cs="Times New Roman"/>
          <w:sz w:val="24"/>
          <w:szCs w:val="24"/>
        </w:rPr>
        <w:t xml:space="preserve">Taught course on U.S. private law and legal system; participant in Prof. Dr. Rolf </w:t>
      </w:r>
      <w:proofErr w:type="spellStart"/>
      <w:r w:rsidRPr="00CA4CC0">
        <w:rPr>
          <w:rFonts w:ascii="Times New Roman" w:hAnsi="Times New Roman" w:cs="Times New Roman"/>
          <w:sz w:val="24"/>
          <w:szCs w:val="24"/>
        </w:rPr>
        <w:t>Stürner’s</w:t>
      </w:r>
      <w:proofErr w:type="spellEnd"/>
      <w:r w:rsidRPr="00CA4CC0">
        <w:rPr>
          <w:rFonts w:ascii="Times New Roman" w:hAnsi="Times New Roman" w:cs="Times New Roman"/>
          <w:sz w:val="24"/>
          <w:szCs w:val="24"/>
        </w:rPr>
        <w:t xml:space="preserve"> seminar on comparative civil procedure</w:t>
      </w:r>
    </w:p>
    <w:p w14:paraId="0CFE753C"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18E441EF" w14:textId="77777777" w:rsidR="00CA4CC0" w:rsidRPr="00CA4CC0" w:rsidRDefault="00CA4CC0" w:rsidP="00CA4CC0">
      <w:pPr>
        <w:keepNext/>
        <w:keepLines/>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r w:rsidRPr="00CA4CC0">
        <w:rPr>
          <w:rFonts w:ascii="Times New Roman" w:hAnsi="Times New Roman" w:cs="Times New Roman"/>
          <w:sz w:val="24"/>
          <w:szCs w:val="24"/>
        </w:rPr>
        <w:tab/>
      </w:r>
      <w:proofErr w:type="spellStart"/>
      <w:r w:rsidRPr="00CA4CC0">
        <w:rPr>
          <w:rFonts w:ascii="Times New Roman" w:hAnsi="Times New Roman" w:cs="Times New Roman"/>
          <w:sz w:val="24"/>
          <w:szCs w:val="24"/>
        </w:rPr>
        <w:t>Westfälische</w:t>
      </w:r>
      <w:proofErr w:type="spellEnd"/>
      <w:r w:rsidRPr="00CA4CC0">
        <w:rPr>
          <w:rFonts w:ascii="Times New Roman" w:hAnsi="Times New Roman" w:cs="Times New Roman"/>
          <w:sz w:val="24"/>
          <w:szCs w:val="24"/>
        </w:rPr>
        <w:t xml:space="preserve"> </w:t>
      </w:r>
      <w:proofErr w:type="spellStart"/>
      <w:r w:rsidRPr="00CA4CC0">
        <w:rPr>
          <w:rFonts w:ascii="Times New Roman" w:hAnsi="Times New Roman" w:cs="Times New Roman"/>
          <w:sz w:val="24"/>
          <w:szCs w:val="24"/>
        </w:rPr>
        <w:t>Wilhelms</w:t>
      </w:r>
      <w:proofErr w:type="spellEnd"/>
      <w:r w:rsidRPr="00CA4CC0">
        <w:rPr>
          <w:rFonts w:ascii="Times New Roman" w:hAnsi="Times New Roman" w:cs="Times New Roman"/>
          <w:sz w:val="24"/>
          <w:szCs w:val="24"/>
        </w:rPr>
        <w:t>-Universität, Münster, Germany:  May-July 1994</w:t>
      </w:r>
    </w:p>
    <w:p w14:paraId="07C23E14"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rPr>
          <w:rFonts w:ascii="Times New Roman" w:hAnsi="Times New Roman" w:cs="Times New Roman"/>
          <w:sz w:val="24"/>
          <w:szCs w:val="24"/>
        </w:rPr>
      </w:pPr>
      <w:r w:rsidRPr="00CA4CC0">
        <w:rPr>
          <w:rFonts w:ascii="Times New Roman" w:hAnsi="Times New Roman" w:cs="Times New Roman"/>
          <w:sz w:val="24"/>
          <w:szCs w:val="24"/>
        </w:rPr>
        <w:t xml:space="preserve">Co-taught seminar with Prof. Dr. Dirk Ehlers concerning comparative study of deregulation in Germany and the United States; participated in seminar with Prof. Dr. </w:t>
      </w:r>
      <w:r w:rsidRPr="00CA4CC0">
        <w:rPr>
          <w:rFonts w:ascii="Times New Roman" w:hAnsi="Times New Roman" w:cs="Times New Roman"/>
          <w:sz w:val="24"/>
          <w:szCs w:val="24"/>
        </w:rPr>
        <w:lastRenderedPageBreak/>
        <w:t xml:space="preserve">Bernhard </w:t>
      </w:r>
      <w:proofErr w:type="spellStart"/>
      <w:r w:rsidRPr="00CA4CC0">
        <w:rPr>
          <w:rFonts w:ascii="Times New Roman" w:hAnsi="Times New Roman" w:cs="Times New Roman"/>
          <w:sz w:val="24"/>
          <w:szCs w:val="24"/>
        </w:rPr>
        <w:t>Grossfeld</w:t>
      </w:r>
      <w:proofErr w:type="spellEnd"/>
      <w:r w:rsidRPr="00CA4CC0">
        <w:rPr>
          <w:rFonts w:ascii="Times New Roman" w:hAnsi="Times New Roman" w:cs="Times New Roman"/>
          <w:sz w:val="24"/>
          <w:szCs w:val="24"/>
        </w:rPr>
        <w:t xml:space="preserve"> and Prof. Dr. H. Roth on judicial personalities in Germany and the United States</w:t>
      </w:r>
    </w:p>
    <w:p w14:paraId="41D426FC"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02E86159"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27EB57F8"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r w:rsidRPr="00CA4CC0">
        <w:rPr>
          <w:rFonts w:ascii="Times New Roman" w:hAnsi="Times New Roman" w:cs="Times New Roman"/>
          <w:b/>
          <w:bCs/>
          <w:smallCaps/>
          <w:sz w:val="24"/>
          <w:szCs w:val="24"/>
        </w:rPr>
        <w:t>PRE-ACADEMIC EMPLOYMENT</w:t>
      </w:r>
    </w:p>
    <w:p w14:paraId="0A9A8743"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1440"/>
        <w:rPr>
          <w:rFonts w:ascii="Times New Roman" w:hAnsi="Times New Roman" w:cs="Times New Roman"/>
          <w:sz w:val="24"/>
          <w:szCs w:val="24"/>
        </w:rPr>
      </w:pPr>
      <w:r w:rsidRPr="00CA4CC0">
        <w:rPr>
          <w:rFonts w:ascii="Times New Roman" w:hAnsi="Times New Roman" w:cs="Times New Roman"/>
          <w:sz w:val="24"/>
          <w:szCs w:val="24"/>
        </w:rPr>
        <w:tab/>
      </w:r>
      <w:r w:rsidRPr="00CA4CC0">
        <w:rPr>
          <w:rFonts w:ascii="Times New Roman" w:hAnsi="Times New Roman" w:cs="Times New Roman"/>
          <w:smallCaps/>
          <w:sz w:val="24"/>
          <w:szCs w:val="24"/>
        </w:rPr>
        <w:tab/>
        <w:t>Crowell &amp; Moring</w:t>
      </w:r>
      <w:r w:rsidRPr="00CA4CC0">
        <w:rPr>
          <w:rFonts w:ascii="Times New Roman" w:hAnsi="Times New Roman" w:cs="Times New Roman"/>
          <w:sz w:val="24"/>
          <w:szCs w:val="24"/>
        </w:rPr>
        <w:t xml:space="preserve">:  June 1975 to July 1983 (and predecessor firm, DC office of Jones, Day, </w:t>
      </w:r>
      <w:proofErr w:type="spellStart"/>
      <w:r w:rsidRPr="00CA4CC0">
        <w:rPr>
          <w:rFonts w:ascii="Times New Roman" w:hAnsi="Times New Roman" w:cs="Times New Roman"/>
          <w:sz w:val="24"/>
          <w:szCs w:val="24"/>
        </w:rPr>
        <w:t>Reavis</w:t>
      </w:r>
      <w:proofErr w:type="spellEnd"/>
      <w:r w:rsidRPr="00CA4CC0">
        <w:rPr>
          <w:rFonts w:ascii="Times New Roman" w:hAnsi="Times New Roman" w:cs="Times New Roman"/>
          <w:sz w:val="24"/>
          <w:szCs w:val="24"/>
        </w:rPr>
        <w:t xml:space="preserve"> &amp; Pogue), 1001 Pennsylvania Avenue, NW, Washington, DC 20004-2505 </w:t>
      </w:r>
    </w:p>
    <w:p w14:paraId="6543C85D"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rPr>
          <w:rFonts w:ascii="Times New Roman" w:hAnsi="Times New Roman" w:cs="Times New Roman"/>
          <w:sz w:val="24"/>
          <w:szCs w:val="24"/>
        </w:rPr>
      </w:pPr>
      <w:r w:rsidRPr="00CA4CC0">
        <w:rPr>
          <w:rFonts w:ascii="Times New Roman" w:hAnsi="Times New Roman" w:cs="Times New Roman"/>
          <w:sz w:val="24"/>
          <w:szCs w:val="24"/>
        </w:rPr>
        <w:t>Job Description:  Associate Attorney, specialized in commercial and government contracts litigation and counseling</w:t>
      </w:r>
    </w:p>
    <w:p w14:paraId="746A8C5F"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36980AA1"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r w:rsidRPr="00CA4CC0">
        <w:rPr>
          <w:rFonts w:ascii="Times New Roman" w:hAnsi="Times New Roman" w:cs="Times New Roman"/>
          <w:b/>
          <w:bCs/>
          <w:smallCaps/>
          <w:sz w:val="24"/>
          <w:szCs w:val="24"/>
        </w:rPr>
        <w:t>EDUCATION</w:t>
      </w:r>
    </w:p>
    <w:p w14:paraId="01DC8E8B"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r w:rsidRPr="00CA4CC0">
        <w:rPr>
          <w:rFonts w:ascii="Times New Roman" w:hAnsi="Times New Roman" w:cs="Times New Roman"/>
          <w:smallCaps/>
          <w:sz w:val="24"/>
          <w:szCs w:val="24"/>
        </w:rPr>
        <w:tab/>
        <w:t>Law School:  University of Michigan</w:t>
      </w:r>
      <w:r w:rsidRPr="00CA4CC0">
        <w:rPr>
          <w:rFonts w:ascii="Times New Roman" w:hAnsi="Times New Roman" w:cs="Times New Roman"/>
          <w:sz w:val="24"/>
          <w:szCs w:val="24"/>
        </w:rPr>
        <w:t xml:space="preserve">, </w:t>
      </w:r>
      <w:r w:rsidRPr="00CA4CC0">
        <w:rPr>
          <w:rFonts w:ascii="Times New Roman" w:hAnsi="Times New Roman" w:cs="Times New Roman"/>
          <w:i/>
          <w:iCs/>
          <w:sz w:val="24"/>
          <w:szCs w:val="24"/>
        </w:rPr>
        <w:t xml:space="preserve">J.D. </w:t>
      </w:r>
      <w:proofErr w:type="gramStart"/>
      <w:r w:rsidRPr="00CA4CC0">
        <w:rPr>
          <w:rFonts w:ascii="Times New Roman" w:hAnsi="Times New Roman" w:cs="Times New Roman"/>
          <w:i/>
          <w:iCs/>
          <w:sz w:val="24"/>
          <w:szCs w:val="24"/>
        </w:rPr>
        <w:t>May,</w:t>
      </w:r>
      <w:proofErr w:type="gramEnd"/>
      <w:r w:rsidRPr="00CA4CC0">
        <w:rPr>
          <w:rFonts w:ascii="Times New Roman" w:hAnsi="Times New Roman" w:cs="Times New Roman"/>
          <w:i/>
          <w:iCs/>
          <w:sz w:val="24"/>
          <w:szCs w:val="24"/>
        </w:rPr>
        <w:t xml:space="preserve"> 1975</w:t>
      </w:r>
      <w:r w:rsidRPr="00CA4CC0">
        <w:rPr>
          <w:rFonts w:ascii="Times New Roman" w:hAnsi="Times New Roman" w:cs="Times New Roman"/>
          <w:sz w:val="24"/>
          <w:szCs w:val="24"/>
        </w:rPr>
        <w:t xml:space="preserve">; Exec. Ed., </w:t>
      </w:r>
      <w:r w:rsidRPr="00CA4CC0">
        <w:rPr>
          <w:rFonts w:ascii="Times New Roman" w:hAnsi="Times New Roman" w:cs="Times New Roman"/>
          <w:i/>
          <w:iCs/>
          <w:sz w:val="24"/>
          <w:szCs w:val="24"/>
        </w:rPr>
        <w:t xml:space="preserve">Michigan Law Review </w:t>
      </w:r>
    </w:p>
    <w:p w14:paraId="05552BFD"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1440"/>
        <w:rPr>
          <w:rFonts w:ascii="Times New Roman" w:hAnsi="Times New Roman" w:cs="Times New Roman"/>
          <w:sz w:val="24"/>
          <w:szCs w:val="24"/>
        </w:rPr>
      </w:pPr>
      <w:r w:rsidRPr="00CA4CC0">
        <w:rPr>
          <w:rFonts w:ascii="Times New Roman" w:hAnsi="Times New Roman" w:cs="Times New Roman"/>
          <w:sz w:val="24"/>
          <w:szCs w:val="24"/>
        </w:rPr>
        <w:tab/>
      </w:r>
      <w:r w:rsidRPr="00CA4CC0">
        <w:rPr>
          <w:rFonts w:ascii="Times New Roman" w:hAnsi="Times New Roman" w:cs="Times New Roman"/>
          <w:sz w:val="24"/>
          <w:szCs w:val="24"/>
        </w:rPr>
        <w:tab/>
      </w:r>
      <w:r w:rsidRPr="00CA4CC0">
        <w:rPr>
          <w:rFonts w:ascii="Times New Roman" w:hAnsi="Times New Roman" w:cs="Times New Roman"/>
          <w:smallCaps/>
          <w:sz w:val="24"/>
          <w:szCs w:val="24"/>
        </w:rPr>
        <w:t>Post-College:  University of Munich</w:t>
      </w:r>
      <w:r w:rsidRPr="00CA4CC0">
        <w:rPr>
          <w:rFonts w:ascii="Times New Roman" w:hAnsi="Times New Roman" w:cs="Times New Roman"/>
          <w:sz w:val="24"/>
          <w:szCs w:val="24"/>
        </w:rPr>
        <w:t xml:space="preserve">, </w:t>
      </w:r>
      <w:r w:rsidRPr="00CA4CC0">
        <w:rPr>
          <w:rFonts w:ascii="Times New Roman" w:hAnsi="Times New Roman" w:cs="Times New Roman"/>
          <w:i/>
          <w:iCs/>
          <w:sz w:val="24"/>
          <w:szCs w:val="24"/>
        </w:rPr>
        <w:t>1970-71</w:t>
      </w:r>
      <w:r w:rsidRPr="00CA4CC0">
        <w:rPr>
          <w:rFonts w:ascii="Times New Roman" w:hAnsi="Times New Roman" w:cs="Times New Roman"/>
          <w:sz w:val="24"/>
          <w:szCs w:val="24"/>
        </w:rPr>
        <w:t>; Fulbright-Hays Scholarship (to study German Literature)</w:t>
      </w:r>
    </w:p>
    <w:p w14:paraId="2F8532F3"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r w:rsidRPr="00CA4CC0">
        <w:rPr>
          <w:rFonts w:ascii="Times New Roman" w:hAnsi="Times New Roman" w:cs="Times New Roman"/>
          <w:smallCaps/>
          <w:sz w:val="24"/>
          <w:szCs w:val="24"/>
        </w:rPr>
        <w:tab/>
        <w:t>College:  Harvard</w:t>
      </w:r>
      <w:r w:rsidRPr="00CA4CC0">
        <w:rPr>
          <w:rFonts w:ascii="Times New Roman" w:hAnsi="Times New Roman" w:cs="Times New Roman"/>
          <w:sz w:val="24"/>
          <w:szCs w:val="24"/>
        </w:rPr>
        <w:t xml:space="preserve">, </w:t>
      </w:r>
      <w:r w:rsidRPr="00CA4CC0">
        <w:rPr>
          <w:rFonts w:ascii="Times New Roman" w:hAnsi="Times New Roman" w:cs="Times New Roman"/>
          <w:i/>
          <w:iCs/>
          <w:sz w:val="24"/>
          <w:szCs w:val="24"/>
        </w:rPr>
        <w:t>B.A. cum laude, 1970, Phi Beta Kappa</w:t>
      </w:r>
      <w:r w:rsidRPr="00CA4CC0">
        <w:rPr>
          <w:rFonts w:ascii="Times New Roman" w:hAnsi="Times New Roman" w:cs="Times New Roman"/>
          <w:sz w:val="24"/>
          <w:szCs w:val="24"/>
        </w:rPr>
        <w:t xml:space="preserve">, Major Field-German Literature </w:t>
      </w:r>
    </w:p>
    <w:p w14:paraId="24005AED"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3CAD0BB4"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r w:rsidRPr="00CA4CC0">
        <w:rPr>
          <w:rFonts w:ascii="Times New Roman" w:hAnsi="Times New Roman" w:cs="Times New Roman"/>
          <w:b/>
          <w:bCs/>
          <w:smallCaps/>
          <w:sz w:val="24"/>
          <w:szCs w:val="24"/>
        </w:rPr>
        <w:t>PROFESSIONAL FELLOWSHIPS</w:t>
      </w:r>
    </w:p>
    <w:p w14:paraId="55A6D32A"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1440"/>
        <w:rPr>
          <w:rFonts w:ascii="Times New Roman" w:hAnsi="Times New Roman" w:cs="Times New Roman"/>
          <w:sz w:val="24"/>
          <w:szCs w:val="24"/>
        </w:rPr>
      </w:pPr>
      <w:r w:rsidRPr="00CA4CC0">
        <w:rPr>
          <w:rFonts w:ascii="Times New Roman" w:hAnsi="Times New Roman" w:cs="Times New Roman"/>
          <w:sz w:val="24"/>
          <w:szCs w:val="24"/>
        </w:rPr>
        <w:tab/>
      </w:r>
      <w:r w:rsidRPr="00CA4CC0">
        <w:rPr>
          <w:rFonts w:ascii="Times New Roman" w:hAnsi="Times New Roman" w:cs="Times New Roman"/>
          <w:sz w:val="24"/>
          <w:szCs w:val="24"/>
        </w:rPr>
        <w:tab/>
        <w:t xml:space="preserve">Fulbright and German Marshall Fund of the United States Research Fellowships at the </w:t>
      </w:r>
      <w:proofErr w:type="spellStart"/>
      <w:r w:rsidRPr="00CA4CC0">
        <w:rPr>
          <w:rFonts w:ascii="Times New Roman" w:hAnsi="Times New Roman" w:cs="Times New Roman"/>
          <w:sz w:val="24"/>
          <w:szCs w:val="24"/>
        </w:rPr>
        <w:t>Westfälische</w:t>
      </w:r>
      <w:proofErr w:type="spellEnd"/>
      <w:r w:rsidRPr="00CA4CC0">
        <w:rPr>
          <w:rFonts w:ascii="Times New Roman" w:hAnsi="Times New Roman" w:cs="Times New Roman"/>
          <w:sz w:val="24"/>
          <w:szCs w:val="24"/>
        </w:rPr>
        <w:t xml:space="preserve"> </w:t>
      </w:r>
      <w:proofErr w:type="spellStart"/>
      <w:r w:rsidRPr="00CA4CC0">
        <w:rPr>
          <w:rFonts w:ascii="Times New Roman" w:hAnsi="Times New Roman" w:cs="Times New Roman"/>
          <w:sz w:val="24"/>
          <w:szCs w:val="24"/>
        </w:rPr>
        <w:t>Wilhelms</w:t>
      </w:r>
      <w:proofErr w:type="spellEnd"/>
      <w:r w:rsidRPr="00CA4CC0">
        <w:rPr>
          <w:rFonts w:ascii="Times New Roman" w:hAnsi="Times New Roman" w:cs="Times New Roman"/>
          <w:sz w:val="24"/>
          <w:szCs w:val="24"/>
        </w:rPr>
        <w:t xml:space="preserve">-Universität, Münster, Germany, August 1989-July 1990 </w:t>
      </w:r>
    </w:p>
    <w:p w14:paraId="7BFFE173"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1440"/>
        <w:rPr>
          <w:rFonts w:ascii="Times New Roman" w:hAnsi="Times New Roman" w:cs="Times New Roman"/>
          <w:sz w:val="24"/>
          <w:szCs w:val="24"/>
        </w:rPr>
      </w:pPr>
      <w:r w:rsidRPr="00CA4CC0">
        <w:rPr>
          <w:rFonts w:ascii="Times New Roman" w:hAnsi="Times New Roman" w:cs="Times New Roman"/>
          <w:sz w:val="24"/>
          <w:szCs w:val="24"/>
        </w:rPr>
        <w:tab/>
      </w:r>
      <w:r w:rsidRPr="00CA4CC0">
        <w:rPr>
          <w:rFonts w:ascii="Times New Roman" w:hAnsi="Times New Roman" w:cs="Times New Roman"/>
          <w:sz w:val="24"/>
          <w:szCs w:val="24"/>
        </w:rPr>
        <w:tab/>
        <w:t>American Fellow, Salzburg Seminar on American Law and Legal Institutions (appointed by University of Michigan Law School to attend as assistant to faculty), July 1983</w:t>
      </w:r>
    </w:p>
    <w:p w14:paraId="2278E7E6"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1365246B"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r w:rsidRPr="00CA4CC0">
        <w:rPr>
          <w:rFonts w:ascii="Times New Roman" w:hAnsi="Times New Roman" w:cs="Times New Roman"/>
          <w:b/>
          <w:bCs/>
          <w:sz w:val="24"/>
          <w:szCs w:val="24"/>
        </w:rPr>
        <w:t>GRANTS</w:t>
      </w:r>
    </w:p>
    <w:p w14:paraId="2A32E9C0"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360"/>
        <w:rPr>
          <w:rFonts w:ascii="Times New Roman" w:hAnsi="Times New Roman" w:cs="Times New Roman"/>
          <w:sz w:val="24"/>
          <w:szCs w:val="24"/>
        </w:rPr>
      </w:pPr>
      <w:r w:rsidRPr="00CA4CC0">
        <w:rPr>
          <w:rFonts w:ascii="Times New Roman" w:hAnsi="Times New Roman" w:cs="Times New Roman"/>
          <w:sz w:val="24"/>
          <w:szCs w:val="24"/>
        </w:rPr>
        <w:t>U.S. Department of State Peer-to-Peer Dialogue Grant paying travel costs to bring seminar students at Iowa together with students at the Higher School of Economics in both Moscow and Iowa to work on joint projects of comparative study of Russian and U.S. law (2014-15)</w:t>
      </w:r>
    </w:p>
    <w:p w14:paraId="7E3E2C29"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323110B0" w14:textId="77777777" w:rsidR="00CA4CC0" w:rsidRPr="00CA4CC0" w:rsidRDefault="00CA4CC0" w:rsidP="00CA4CC0">
      <w:pPr>
        <w:keepNext/>
        <w:keepLines/>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r w:rsidRPr="00CA4CC0">
        <w:rPr>
          <w:rFonts w:ascii="Times New Roman" w:hAnsi="Times New Roman" w:cs="Times New Roman"/>
          <w:b/>
          <w:bCs/>
          <w:smallCaps/>
          <w:sz w:val="24"/>
          <w:szCs w:val="24"/>
        </w:rPr>
        <w:t>MEMBERSHIPS</w:t>
      </w:r>
    </w:p>
    <w:p w14:paraId="1F5A0A14"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360"/>
        <w:rPr>
          <w:rFonts w:ascii="Times New Roman" w:hAnsi="Times New Roman" w:cs="Times New Roman"/>
          <w:sz w:val="24"/>
          <w:szCs w:val="24"/>
        </w:rPr>
      </w:pPr>
      <w:r w:rsidRPr="00CA4CC0">
        <w:rPr>
          <w:rFonts w:ascii="Times New Roman" w:hAnsi="Times New Roman" w:cs="Times New Roman"/>
          <w:sz w:val="24"/>
          <w:szCs w:val="24"/>
        </w:rPr>
        <w:t>District of Columbia Bar (since 1975); Iowa Bar (since 1989); American Bar Ass</w:t>
      </w:r>
      <w:r w:rsidR="000F2644">
        <w:rPr>
          <w:rFonts w:ascii="Times New Roman" w:hAnsi="Times New Roman" w:cs="Times New Roman"/>
          <w:sz w:val="24"/>
          <w:szCs w:val="24"/>
        </w:rPr>
        <w:t>ociatio</w:t>
      </w:r>
      <w:r w:rsidRPr="00CA4CC0">
        <w:rPr>
          <w:rFonts w:ascii="Times New Roman" w:hAnsi="Times New Roman" w:cs="Times New Roman"/>
          <w:sz w:val="24"/>
          <w:szCs w:val="24"/>
        </w:rPr>
        <w:t>n (since 1993)</w:t>
      </w:r>
    </w:p>
    <w:p w14:paraId="5C416872"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1440"/>
        <w:rPr>
          <w:rFonts w:ascii="Times New Roman" w:hAnsi="Times New Roman" w:cs="Times New Roman"/>
          <w:sz w:val="24"/>
          <w:szCs w:val="24"/>
        </w:rPr>
      </w:pPr>
      <w:r w:rsidRPr="00CA4CC0">
        <w:rPr>
          <w:rFonts w:ascii="Times New Roman" w:hAnsi="Times New Roman" w:cs="Times New Roman"/>
          <w:sz w:val="24"/>
          <w:szCs w:val="24"/>
        </w:rPr>
        <w:tab/>
      </w:r>
      <w:r w:rsidRPr="00CA4CC0">
        <w:rPr>
          <w:rFonts w:ascii="Times New Roman" w:hAnsi="Times New Roman" w:cs="Times New Roman"/>
          <w:sz w:val="24"/>
          <w:szCs w:val="24"/>
        </w:rPr>
        <w:tab/>
        <w:t>American Society of Comparative Law, President (2010-2012), Vice President (2006-2010); Executive Committee Member (1991-92; 1997-99); Member of Hessel Yntema Prize Committee (1994-1996); Board of Directors (</w:t>
      </w:r>
      <w:r w:rsidR="00E74E5B">
        <w:rPr>
          <w:rFonts w:ascii="Times New Roman" w:hAnsi="Times New Roman" w:cs="Times New Roman"/>
          <w:sz w:val="24"/>
          <w:szCs w:val="24"/>
        </w:rPr>
        <w:t xml:space="preserve">since </w:t>
      </w:r>
      <w:r w:rsidRPr="00CA4CC0">
        <w:rPr>
          <w:rFonts w:ascii="Times New Roman" w:hAnsi="Times New Roman" w:cs="Times New Roman"/>
          <w:sz w:val="24"/>
          <w:szCs w:val="24"/>
        </w:rPr>
        <w:t>1986)</w:t>
      </w:r>
      <w:r w:rsidR="00E74E5B">
        <w:rPr>
          <w:rFonts w:ascii="Times New Roman" w:hAnsi="Times New Roman" w:cs="Times New Roman"/>
          <w:sz w:val="24"/>
          <w:szCs w:val="24"/>
        </w:rPr>
        <w:t>; Prize Committee (2017-2019)</w:t>
      </w:r>
    </w:p>
    <w:p w14:paraId="5450CCAF"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360"/>
        <w:rPr>
          <w:rFonts w:ascii="Times New Roman" w:hAnsi="Times New Roman" w:cs="Times New Roman"/>
          <w:sz w:val="24"/>
          <w:szCs w:val="24"/>
        </w:rPr>
      </w:pPr>
      <w:r w:rsidRPr="00CA4CC0">
        <w:rPr>
          <w:rFonts w:ascii="Times New Roman" w:hAnsi="Times New Roman" w:cs="Times New Roman"/>
          <w:sz w:val="24"/>
          <w:szCs w:val="24"/>
        </w:rPr>
        <w:t>International Academy of Comparative Law, Titular Member (2008 to present); Associate Member (2000-08)</w:t>
      </w:r>
    </w:p>
    <w:p w14:paraId="3AC9254C"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360"/>
        <w:rPr>
          <w:rFonts w:ascii="Times New Roman" w:hAnsi="Times New Roman" w:cs="Times New Roman"/>
          <w:sz w:val="24"/>
          <w:szCs w:val="24"/>
        </w:rPr>
      </w:pPr>
      <w:r w:rsidRPr="00CA4CC0">
        <w:rPr>
          <w:rFonts w:ascii="Times New Roman" w:hAnsi="Times New Roman" w:cs="Times New Roman"/>
          <w:sz w:val="24"/>
          <w:szCs w:val="24"/>
        </w:rPr>
        <w:t>Delegate of American Society of Comparative Law to American Council of Learned Societies (2012-2015)</w:t>
      </w:r>
    </w:p>
    <w:p w14:paraId="51A8B8A3"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r w:rsidRPr="00CA4CC0">
        <w:rPr>
          <w:rFonts w:ascii="Times New Roman" w:hAnsi="Times New Roman" w:cs="Times New Roman"/>
          <w:sz w:val="24"/>
          <w:szCs w:val="24"/>
        </w:rPr>
        <w:tab/>
        <w:t>Asian Academy of Comparative Law (founding member in 2013)</w:t>
      </w:r>
    </w:p>
    <w:p w14:paraId="50C031DC"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7845AD4B"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r w:rsidRPr="00CA4CC0">
        <w:rPr>
          <w:rFonts w:ascii="Times New Roman" w:hAnsi="Times New Roman" w:cs="Times New Roman"/>
          <w:b/>
          <w:bCs/>
          <w:smallCaps/>
          <w:sz w:val="24"/>
          <w:szCs w:val="24"/>
        </w:rPr>
        <w:t>REPRESENTATIVE SERVICE WITHIN UNIVERSITY</w:t>
      </w:r>
    </w:p>
    <w:p w14:paraId="2416176D"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1440"/>
        <w:rPr>
          <w:rFonts w:ascii="Times New Roman" w:hAnsi="Times New Roman" w:cs="Times New Roman"/>
          <w:sz w:val="24"/>
          <w:szCs w:val="24"/>
        </w:rPr>
      </w:pPr>
      <w:r w:rsidRPr="00CA4CC0">
        <w:rPr>
          <w:rFonts w:ascii="Times New Roman" w:hAnsi="Times New Roman" w:cs="Times New Roman"/>
          <w:sz w:val="24"/>
          <w:szCs w:val="24"/>
        </w:rPr>
        <w:tab/>
      </w:r>
      <w:r w:rsidRPr="00CA4CC0">
        <w:rPr>
          <w:rFonts w:ascii="Times New Roman" w:hAnsi="Times New Roman" w:cs="Times New Roman"/>
          <w:sz w:val="24"/>
          <w:szCs w:val="24"/>
        </w:rPr>
        <w:tab/>
        <w:t>College of Law Committees: Oversight Committees and Admissions Committees for S.J.D.</w:t>
      </w:r>
      <w:proofErr w:type="gramStart"/>
      <w:r w:rsidRPr="00CA4CC0">
        <w:rPr>
          <w:rFonts w:ascii="Times New Roman" w:hAnsi="Times New Roman" w:cs="Times New Roman"/>
          <w:sz w:val="24"/>
          <w:szCs w:val="24"/>
        </w:rPr>
        <w:t>,  LL.M.</w:t>
      </w:r>
      <w:proofErr w:type="gramEnd"/>
      <w:r w:rsidRPr="00CA4CC0">
        <w:rPr>
          <w:rFonts w:ascii="Times New Roman" w:hAnsi="Times New Roman" w:cs="Times New Roman"/>
          <w:sz w:val="24"/>
          <w:szCs w:val="24"/>
        </w:rPr>
        <w:t xml:space="preserve"> and Accelerated J.D. Program for Foreign-Trained Lawyers (have participated over the years in each of these committees, currently on all the Oversight Committees and on chairing LL.M. Admissions; Promotion and Tenure Committees (Steinitz 2014; </w:t>
      </w:r>
      <w:r w:rsidRPr="00CA4CC0">
        <w:rPr>
          <w:rFonts w:ascii="Times New Roman" w:hAnsi="Times New Roman" w:cs="Times New Roman"/>
          <w:sz w:val="24"/>
          <w:szCs w:val="24"/>
        </w:rPr>
        <w:lastRenderedPageBreak/>
        <w:t>Gowder 2016); International and Comparative Law Programs (early 1990s to present); Faculty Appointments (2010-12); Self-Study (2006)</w:t>
      </w:r>
    </w:p>
    <w:p w14:paraId="7E8D69C4"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r w:rsidRPr="00CA4CC0">
        <w:rPr>
          <w:rFonts w:ascii="Times New Roman" w:hAnsi="Times New Roman" w:cs="Times New Roman"/>
          <w:sz w:val="24"/>
          <w:szCs w:val="24"/>
        </w:rPr>
        <w:tab/>
        <w:t>Faculty Host for Foreign Visiting Scholars to College of Law (every year since 1994)</w:t>
      </w:r>
      <w:r w:rsidRPr="00CA4CC0">
        <w:rPr>
          <w:rFonts w:ascii="Times New Roman" w:hAnsi="Times New Roman" w:cs="Times New Roman"/>
          <w:sz w:val="24"/>
          <w:szCs w:val="24"/>
        </w:rPr>
        <w:tab/>
      </w:r>
    </w:p>
    <w:p w14:paraId="223AF894" w14:textId="397D93AB" w:rsidR="00CA4CC0" w:rsidRPr="00CA4CC0" w:rsidRDefault="00CA4CC0" w:rsidP="0004583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rPr>
          <w:rFonts w:ascii="Times New Roman" w:hAnsi="Times New Roman" w:cs="Times New Roman"/>
          <w:sz w:val="24"/>
          <w:szCs w:val="24"/>
        </w:rPr>
      </w:pPr>
      <w:r w:rsidRPr="00CA4CC0">
        <w:rPr>
          <w:rFonts w:ascii="Times New Roman" w:hAnsi="Times New Roman" w:cs="Times New Roman"/>
          <w:sz w:val="24"/>
          <w:szCs w:val="24"/>
        </w:rPr>
        <w:t>Mentor to Junior Faculty Development Program (JFDP), Fulbright, and other scholarship programs for junior scholars from former Soviet Union, Eastern Europe, Africa, and China (circa 1990-2010)</w:t>
      </w:r>
    </w:p>
    <w:p w14:paraId="4B5F1BEF"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r w:rsidRPr="00CA4CC0">
        <w:rPr>
          <w:rFonts w:ascii="Times New Roman" w:hAnsi="Times New Roman" w:cs="Times New Roman"/>
          <w:sz w:val="24"/>
          <w:szCs w:val="24"/>
        </w:rPr>
        <w:tab/>
        <w:t>Curriculum and Externship Committee (Chair 2000-06)</w:t>
      </w:r>
    </w:p>
    <w:p w14:paraId="1ABF7552"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r w:rsidRPr="00CA4CC0">
        <w:rPr>
          <w:rFonts w:ascii="Times New Roman" w:hAnsi="Times New Roman" w:cs="Times New Roman"/>
          <w:sz w:val="24"/>
          <w:szCs w:val="24"/>
        </w:rPr>
        <w:tab/>
        <w:t>Graduate Deans Committee in Graduate College (2013 to present)</w:t>
      </w:r>
    </w:p>
    <w:p w14:paraId="3E0487EE"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r w:rsidRPr="00CA4CC0">
        <w:rPr>
          <w:rFonts w:ascii="Times New Roman" w:hAnsi="Times New Roman" w:cs="Times New Roman"/>
          <w:sz w:val="24"/>
          <w:szCs w:val="24"/>
        </w:rPr>
        <w:tab/>
        <w:t>Executive Committee, International Programs at University of Iowa (2000-09</w:t>
      </w:r>
      <w:r w:rsidR="00BC2F14">
        <w:rPr>
          <w:rFonts w:ascii="Times New Roman" w:hAnsi="Times New Roman" w:cs="Times New Roman"/>
          <w:sz w:val="24"/>
          <w:szCs w:val="24"/>
        </w:rPr>
        <w:t>)</w:t>
      </w:r>
    </w:p>
    <w:p w14:paraId="4EDF97B1"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r w:rsidRPr="00CA4CC0">
        <w:rPr>
          <w:rFonts w:ascii="Times New Roman" w:hAnsi="Times New Roman" w:cs="Times New Roman"/>
          <w:sz w:val="24"/>
          <w:szCs w:val="24"/>
        </w:rPr>
        <w:tab/>
      </w:r>
      <w:proofErr w:type="spellStart"/>
      <w:r w:rsidRPr="00CA4CC0">
        <w:rPr>
          <w:rFonts w:ascii="Times New Roman" w:hAnsi="Times New Roman" w:cs="Times New Roman"/>
          <w:sz w:val="24"/>
          <w:szCs w:val="24"/>
        </w:rPr>
        <w:t>Obermann</w:t>
      </w:r>
      <w:proofErr w:type="spellEnd"/>
      <w:r w:rsidRPr="00CA4CC0">
        <w:rPr>
          <w:rFonts w:ascii="Times New Roman" w:hAnsi="Times New Roman" w:cs="Times New Roman"/>
          <w:sz w:val="24"/>
          <w:szCs w:val="24"/>
        </w:rPr>
        <w:t xml:space="preserve"> Center for Advanced Studies Advisory Board (1996-2000) (Chair, 1998-2000)</w:t>
      </w:r>
    </w:p>
    <w:p w14:paraId="72CB4028"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1440"/>
        <w:rPr>
          <w:rFonts w:ascii="Times New Roman" w:hAnsi="Times New Roman" w:cs="Times New Roman"/>
          <w:sz w:val="24"/>
          <w:szCs w:val="24"/>
        </w:rPr>
      </w:pPr>
      <w:r w:rsidRPr="00CA4CC0">
        <w:rPr>
          <w:rFonts w:ascii="Times New Roman" w:hAnsi="Times New Roman" w:cs="Times New Roman"/>
          <w:sz w:val="24"/>
          <w:szCs w:val="24"/>
        </w:rPr>
        <w:tab/>
      </w:r>
      <w:r w:rsidRPr="00CA4CC0">
        <w:rPr>
          <w:rFonts w:ascii="Times New Roman" w:hAnsi="Times New Roman" w:cs="Times New Roman"/>
          <w:sz w:val="24"/>
          <w:szCs w:val="24"/>
        </w:rPr>
        <w:tab/>
        <w:t>Russian, East European, and Eurasian Studies (REEES) Faculty (1994 to 2008, annual lecture in introductory course for undergraduates)</w:t>
      </w:r>
    </w:p>
    <w:p w14:paraId="7A693D15"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r w:rsidRPr="00CA4CC0">
        <w:rPr>
          <w:rFonts w:ascii="Times New Roman" w:hAnsi="Times New Roman" w:cs="Times New Roman"/>
          <w:sz w:val="24"/>
          <w:szCs w:val="24"/>
        </w:rPr>
        <w:tab/>
        <w:t xml:space="preserve">Guest Lecturer in Professor Nancy </w:t>
      </w:r>
      <w:proofErr w:type="spellStart"/>
      <w:r w:rsidRPr="00CA4CC0">
        <w:rPr>
          <w:rFonts w:ascii="Times New Roman" w:hAnsi="Times New Roman" w:cs="Times New Roman"/>
          <w:sz w:val="24"/>
          <w:szCs w:val="24"/>
        </w:rPr>
        <w:t>Hauserman’s</w:t>
      </w:r>
      <w:proofErr w:type="spellEnd"/>
      <w:r w:rsidRPr="00CA4CC0">
        <w:rPr>
          <w:rFonts w:ascii="Times New Roman" w:hAnsi="Times New Roman" w:cs="Times New Roman"/>
          <w:sz w:val="24"/>
          <w:szCs w:val="24"/>
        </w:rPr>
        <w:t xml:space="preserve"> Executive MBA Course (fall 2011)</w:t>
      </w:r>
    </w:p>
    <w:p w14:paraId="325946E4"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360"/>
        <w:rPr>
          <w:rFonts w:ascii="Times New Roman" w:hAnsi="Times New Roman" w:cs="Times New Roman"/>
          <w:sz w:val="24"/>
          <w:szCs w:val="24"/>
        </w:rPr>
      </w:pPr>
      <w:r w:rsidRPr="00CA4CC0">
        <w:rPr>
          <w:rFonts w:ascii="Times New Roman" w:hAnsi="Times New Roman" w:cs="Times New Roman"/>
          <w:sz w:val="24"/>
          <w:szCs w:val="24"/>
        </w:rPr>
        <w:t>Co-taught (with Professor Rex Honey) Crossing Borders Seminar on Transitions in Modern Muslim Countries, Spring 2008</w:t>
      </w:r>
    </w:p>
    <w:p w14:paraId="260160D6"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r w:rsidRPr="00CA4CC0">
        <w:rPr>
          <w:rFonts w:ascii="Times New Roman" w:hAnsi="Times New Roman" w:cs="Times New Roman"/>
          <w:sz w:val="24"/>
          <w:szCs w:val="24"/>
        </w:rPr>
        <w:tab/>
        <w:t xml:space="preserve">Lecturer on German law in undergraduate course </w:t>
      </w:r>
      <w:proofErr w:type="gramStart"/>
      <w:r w:rsidRPr="00CA4CC0">
        <w:rPr>
          <w:rFonts w:ascii="Times New Roman" w:hAnsi="Times New Roman" w:cs="Times New Roman"/>
          <w:sz w:val="24"/>
          <w:szCs w:val="24"/>
        </w:rPr>
        <w:t>on</w:t>
      </w:r>
      <w:proofErr w:type="gramEnd"/>
      <w:r w:rsidRPr="00CA4CC0">
        <w:rPr>
          <w:rFonts w:ascii="Times New Roman" w:hAnsi="Times New Roman" w:cs="Times New Roman"/>
          <w:sz w:val="24"/>
          <w:szCs w:val="24"/>
        </w:rPr>
        <w:t xml:space="preserve"> Germany in the World (fall 2005)</w:t>
      </w:r>
    </w:p>
    <w:p w14:paraId="1DECBA93"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1440"/>
        <w:rPr>
          <w:rFonts w:ascii="Times New Roman" w:hAnsi="Times New Roman" w:cs="Times New Roman"/>
          <w:sz w:val="24"/>
          <w:szCs w:val="24"/>
        </w:rPr>
      </w:pPr>
      <w:r w:rsidRPr="00CA4CC0">
        <w:rPr>
          <w:rFonts w:ascii="Times New Roman" w:hAnsi="Times New Roman" w:cs="Times New Roman"/>
          <w:sz w:val="24"/>
          <w:szCs w:val="24"/>
        </w:rPr>
        <w:tab/>
      </w:r>
      <w:r w:rsidRPr="00CA4CC0">
        <w:rPr>
          <w:rFonts w:ascii="Times New Roman" w:hAnsi="Times New Roman" w:cs="Times New Roman"/>
          <w:sz w:val="24"/>
          <w:szCs w:val="24"/>
        </w:rPr>
        <w:tab/>
        <w:t>Human Subject Review Committee for Non-Medical, Non-Dental Research Grants, Chair (1990-93)</w:t>
      </w:r>
    </w:p>
    <w:p w14:paraId="1DBE6229"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360"/>
        <w:rPr>
          <w:rFonts w:ascii="Times New Roman" w:hAnsi="Times New Roman" w:cs="Times New Roman"/>
          <w:sz w:val="24"/>
          <w:szCs w:val="24"/>
        </w:rPr>
      </w:pPr>
      <w:r w:rsidRPr="00CA4CC0">
        <w:rPr>
          <w:rFonts w:ascii="Times New Roman" w:hAnsi="Times New Roman" w:cs="Times New Roman"/>
          <w:sz w:val="24"/>
          <w:szCs w:val="24"/>
        </w:rPr>
        <w:t>Member of Ph.D. Committees: two candidates in French Department with law-related projects (one, 2003-2012; the other 2003-06); one Ph.D. candidate in Sc</w:t>
      </w:r>
      <w:r w:rsidR="001B379A">
        <w:rPr>
          <w:rFonts w:ascii="Times New Roman" w:hAnsi="Times New Roman" w:cs="Times New Roman"/>
          <w:sz w:val="24"/>
          <w:szCs w:val="24"/>
        </w:rPr>
        <w:t>hool of Education (2009-10); three</w:t>
      </w:r>
      <w:r w:rsidRPr="00CA4CC0">
        <w:rPr>
          <w:rFonts w:ascii="Times New Roman" w:hAnsi="Times New Roman" w:cs="Times New Roman"/>
          <w:sz w:val="24"/>
          <w:szCs w:val="24"/>
        </w:rPr>
        <w:t xml:space="preserve"> in Department of Reli</w:t>
      </w:r>
      <w:r w:rsidR="001B379A">
        <w:rPr>
          <w:rFonts w:ascii="Times New Roman" w:hAnsi="Times New Roman" w:cs="Times New Roman"/>
          <w:sz w:val="24"/>
          <w:szCs w:val="24"/>
        </w:rPr>
        <w:t>gion (one graduated in 2016, two</w:t>
      </w:r>
      <w:r w:rsidRPr="00CA4CC0">
        <w:rPr>
          <w:rFonts w:ascii="Times New Roman" w:hAnsi="Times New Roman" w:cs="Times New Roman"/>
          <w:sz w:val="24"/>
          <w:szCs w:val="24"/>
        </w:rPr>
        <w:t xml:space="preserve"> in process)</w:t>
      </w:r>
    </w:p>
    <w:p w14:paraId="2BC880AF"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45FD7F7B" w14:textId="77777777" w:rsid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b/>
          <w:bCs/>
          <w:sz w:val="24"/>
          <w:szCs w:val="24"/>
        </w:rPr>
      </w:pPr>
      <w:r w:rsidRPr="00CA4CC0">
        <w:rPr>
          <w:rFonts w:ascii="Times New Roman" w:hAnsi="Times New Roman" w:cs="Times New Roman"/>
          <w:b/>
          <w:bCs/>
          <w:sz w:val="24"/>
          <w:szCs w:val="24"/>
        </w:rPr>
        <w:t>SELECTED PROFESSIONAL SERVICE OUTSIDE UNIVERSITY</w:t>
      </w:r>
    </w:p>
    <w:p w14:paraId="29107D95" w14:textId="77777777" w:rsidR="002B6B9D" w:rsidRDefault="002B6B9D" w:rsidP="002B6B9D">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
          <w:bCs/>
          <w:sz w:val="24"/>
          <w:szCs w:val="24"/>
        </w:rPr>
        <w:tab/>
      </w:r>
      <w:bookmarkStart w:id="0" w:name="_Hlk20059790"/>
      <w:bookmarkStart w:id="1" w:name="_Hlk50411791"/>
      <w:r>
        <w:rPr>
          <w:rFonts w:ascii="Times New Roman" w:hAnsi="Times New Roman" w:cs="Times New Roman"/>
          <w:bCs/>
          <w:sz w:val="24"/>
          <w:szCs w:val="24"/>
        </w:rPr>
        <w:t>Participant in College of Law’s team</w:t>
      </w:r>
      <w:r w:rsidR="00BC2F14">
        <w:rPr>
          <w:rFonts w:ascii="Times New Roman" w:hAnsi="Times New Roman" w:cs="Times New Roman"/>
          <w:bCs/>
          <w:sz w:val="24"/>
          <w:szCs w:val="24"/>
        </w:rPr>
        <w:t>-</w:t>
      </w:r>
      <w:r>
        <w:rPr>
          <w:rFonts w:ascii="Times New Roman" w:hAnsi="Times New Roman" w:cs="Times New Roman"/>
          <w:bCs/>
          <w:sz w:val="24"/>
          <w:szCs w:val="24"/>
        </w:rPr>
        <w:t xml:space="preserve">teaching selected topics about law at Oakdale </w:t>
      </w:r>
    </w:p>
    <w:p w14:paraId="78AE862E" w14:textId="77777777" w:rsidR="002B6B9D" w:rsidRPr="002B6B9D" w:rsidRDefault="002B6B9D" w:rsidP="002B6B9D">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Cs/>
          <w:sz w:val="24"/>
          <w:szCs w:val="24"/>
        </w:rPr>
        <w:tab/>
      </w:r>
      <w:r>
        <w:rPr>
          <w:rFonts w:ascii="Times New Roman" w:hAnsi="Times New Roman" w:cs="Times New Roman"/>
          <w:bCs/>
          <w:sz w:val="24"/>
          <w:szCs w:val="24"/>
        </w:rPr>
        <w:tab/>
        <w:t>Prison, Iowa City, Iowa, on April 19, 2019</w:t>
      </w:r>
    </w:p>
    <w:bookmarkEnd w:id="0"/>
    <w:p w14:paraId="5A5E96BC"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360"/>
        <w:rPr>
          <w:rFonts w:ascii="Times New Roman" w:hAnsi="Times New Roman" w:cs="Times New Roman"/>
          <w:sz w:val="24"/>
          <w:szCs w:val="24"/>
        </w:rPr>
      </w:pPr>
      <w:r w:rsidRPr="00CA4CC0">
        <w:rPr>
          <w:rFonts w:ascii="Times New Roman" w:hAnsi="Times New Roman" w:cs="Times New Roman"/>
          <w:sz w:val="24"/>
          <w:szCs w:val="24"/>
        </w:rPr>
        <w:t>Outside reviewer for tenure and promotion for various comparative law scholars (Boston College, Lewis &amp; Clark, Universities of Connecticut, Maryland, and Missouri-Kansas City, College of Law &amp; Business in Ramat Gan, Israel, and Victoria University, Wellington, New Zealand)</w:t>
      </w:r>
    </w:p>
    <w:p w14:paraId="79C9863B"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r w:rsidRPr="00CA4CC0">
        <w:rPr>
          <w:rFonts w:ascii="Times New Roman" w:hAnsi="Times New Roman" w:cs="Times New Roman"/>
          <w:sz w:val="24"/>
          <w:szCs w:val="24"/>
        </w:rPr>
        <w:tab/>
        <w:t>Iowa City Foreign Relations Committee, Program Committee, since 2013</w:t>
      </w:r>
    </w:p>
    <w:p w14:paraId="432F80C4"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360"/>
        <w:rPr>
          <w:rFonts w:ascii="Times New Roman" w:hAnsi="Times New Roman" w:cs="Times New Roman"/>
          <w:sz w:val="24"/>
          <w:szCs w:val="24"/>
        </w:rPr>
      </w:pPr>
      <w:r w:rsidRPr="00CA4CC0">
        <w:rPr>
          <w:rFonts w:ascii="Times New Roman" w:hAnsi="Times New Roman" w:cs="Times New Roman"/>
          <w:sz w:val="24"/>
          <w:szCs w:val="24"/>
        </w:rPr>
        <w:t xml:space="preserve">Reviewer for Academy of Finland of grant proposal for joint </w:t>
      </w:r>
      <w:proofErr w:type="gramStart"/>
      <w:r w:rsidRPr="00CA4CC0">
        <w:rPr>
          <w:rFonts w:ascii="Times New Roman" w:hAnsi="Times New Roman" w:cs="Times New Roman"/>
          <w:sz w:val="24"/>
          <w:szCs w:val="24"/>
        </w:rPr>
        <w:t>Finnish-Chinese</w:t>
      </w:r>
      <w:proofErr w:type="gramEnd"/>
      <w:r w:rsidRPr="00CA4CC0">
        <w:rPr>
          <w:rFonts w:ascii="Times New Roman" w:hAnsi="Times New Roman" w:cs="Times New Roman"/>
          <w:sz w:val="24"/>
          <w:szCs w:val="24"/>
        </w:rPr>
        <w:t xml:space="preserve"> comparative legal research (January-February, 2013); reviewer of grant proposal in comparative law for Czech Science Foundation (August, 2015)</w:t>
      </w:r>
    </w:p>
    <w:bookmarkEnd w:id="1"/>
    <w:p w14:paraId="106BB872"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1440"/>
        <w:rPr>
          <w:rFonts w:ascii="Times New Roman" w:hAnsi="Times New Roman" w:cs="Times New Roman"/>
          <w:sz w:val="24"/>
          <w:szCs w:val="24"/>
        </w:rPr>
      </w:pPr>
      <w:r w:rsidRPr="00CA4CC0">
        <w:rPr>
          <w:rFonts w:ascii="Times New Roman" w:hAnsi="Times New Roman" w:cs="Times New Roman"/>
          <w:sz w:val="24"/>
          <w:szCs w:val="24"/>
        </w:rPr>
        <w:tab/>
      </w:r>
      <w:r w:rsidRPr="00CA4CC0">
        <w:rPr>
          <w:rFonts w:ascii="Times New Roman" w:hAnsi="Times New Roman" w:cs="Times New Roman"/>
          <w:sz w:val="24"/>
          <w:szCs w:val="24"/>
        </w:rPr>
        <w:tab/>
        <w:t xml:space="preserve">Volunteer Consultant, ABA Rule of Law Initiative, Presentations in Dushanbe, Tajikistan (April and </w:t>
      </w:r>
      <w:proofErr w:type="gramStart"/>
      <w:r w:rsidRPr="00CA4CC0">
        <w:rPr>
          <w:rFonts w:ascii="Times New Roman" w:hAnsi="Times New Roman" w:cs="Times New Roman"/>
          <w:sz w:val="24"/>
          <w:szCs w:val="24"/>
        </w:rPr>
        <w:t>May,</w:t>
      </w:r>
      <w:proofErr w:type="gramEnd"/>
      <w:r w:rsidRPr="00CA4CC0">
        <w:rPr>
          <w:rFonts w:ascii="Times New Roman" w:hAnsi="Times New Roman" w:cs="Times New Roman"/>
          <w:sz w:val="24"/>
          <w:szCs w:val="24"/>
        </w:rPr>
        <w:t xml:space="preserve"> 2012); organizing visit of Tajik professors to Iowa City (August, 2012)</w:t>
      </w:r>
    </w:p>
    <w:p w14:paraId="0F8FADB5"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360"/>
        <w:rPr>
          <w:rFonts w:ascii="Times New Roman" w:hAnsi="Times New Roman" w:cs="Times New Roman"/>
          <w:sz w:val="24"/>
          <w:szCs w:val="24"/>
        </w:rPr>
      </w:pPr>
      <w:r w:rsidRPr="00CA4CC0">
        <w:rPr>
          <w:rFonts w:ascii="Times New Roman" w:hAnsi="Times New Roman" w:cs="Times New Roman"/>
          <w:sz w:val="24"/>
          <w:szCs w:val="24"/>
        </w:rPr>
        <w:t xml:space="preserve">Reviewer for Ashgate Press (2011) and Cambridge University Press (2010) on comparative law book proposals and manuscripts </w:t>
      </w:r>
    </w:p>
    <w:p w14:paraId="1607A663"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360"/>
        <w:rPr>
          <w:rFonts w:ascii="Times New Roman" w:hAnsi="Times New Roman" w:cs="Times New Roman"/>
          <w:sz w:val="24"/>
          <w:szCs w:val="24"/>
        </w:rPr>
      </w:pPr>
      <w:r w:rsidRPr="00CA4CC0">
        <w:rPr>
          <w:rFonts w:ascii="Times New Roman" w:hAnsi="Times New Roman" w:cs="Times New Roman"/>
          <w:sz w:val="24"/>
          <w:szCs w:val="24"/>
        </w:rPr>
        <w:t xml:space="preserve">Participant in conference on constitution drafting in Kathmandu, Nepal (May 2011) as part of team organized by International Center for Law and Religious Studies, Brigham Young University </w:t>
      </w:r>
    </w:p>
    <w:p w14:paraId="3E86EF31"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360"/>
        <w:rPr>
          <w:rFonts w:ascii="Times New Roman" w:hAnsi="Times New Roman" w:cs="Times New Roman"/>
          <w:sz w:val="24"/>
          <w:szCs w:val="24"/>
        </w:rPr>
      </w:pPr>
      <w:r w:rsidRPr="00CA4CC0">
        <w:rPr>
          <w:rFonts w:ascii="Times New Roman" w:hAnsi="Times New Roman" w:cs="Times New Roman"/>
          <w:sz w:val="24"/>
          <w:szCs w:val="24"/>
        </w:rPr>
        <w:t>Consultant to UN Development Project on Judicial Review of Administrative Action in Vietnam (2006-07)</w:t>
      </w:r>
    </w:p>
    <w:p w14:paraId="599312BA"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1440"/>
        <w:rPr>
          <w:rFonts w:ascii="Times New Roman" w:hAnsi="Times New Roman" w:cs="Times New Roman"/>
          <w:sz w:val="24"/>
          <w:szCs w:val="24"/>
        </w:rPr>
      </w:pPr>
      <w:r w:rsidRPr="00CA4CC0">
        <w:rPr>
          <w:rFonts w:ascii="Times New Roman" w:hAnsi="Times New Roman" w:cs="Times New Roman"/>
          <w:sz w:val="24"/>
          <w:szCs w:val="24"/>
        </w:rPr>
        <w:tab/>
      </w:r>
      <w:r w:rsidRPr="00CA4CC0">
        <w:rPr>
          <w:rFonts w:ascii="Times New Roman" w:hAnsi="Times New Roman" w:cs="Times New Roman"/>
          <w:sz w:val="24"/>
          <w:szCs w:val="24"/>
        </w:rPr>
        <w:tab/>
        <w:t>Participating Expert in American Bar Association’s Asia Law Initiative, to provide comments on Mongolian Civil Procedure Code (December 2004 - January 2005)</w:t>
      </w:r>
    </w:p>
    <w:p w14:paraId="7A4240EF"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r w:rsidRPr="00CA4CC0">
        <w:rPr>
          <w:rFonts w:ascii="Times New Roman" w:hAnsi="Times New Roman" w:cs="Times New Roman"/>
          <w:sz w:val="24"/>
          <w:szCs w:val="24"/>
        </w:rPr>
        <w:lastRenderedPageBreak/>
        <w:tab/>
        <w:t>Lecturer on Rule of Law Issues in Iowa at Iowa Judicial Institute (August 2004; 2008)</w:t>
      </w:r>
    </w:p>
    <w:p w14:paraId="5AC20915"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1440"/>
        <w:rPr>
          <w:rFonts w:ascii="Times New Roman" w:hAnsi="Times New Roman" w:cs="Times New Roman"/>
          <w:sz w:val="24"/>
          <w:szCs w:val="24"/>
        </w:rPr>
      </w:pPr>
      <w:r w:rsidRPr="00CA4CC0">
        <w:rPr>
          <w:rFonts w:ascii="Times New Roman" w:hAnsi="Times New Roman" w:cs="Times New Roman"/>
          <w:sz w:val="24"/>
          <w:szCs w:val="24"/>
        </w:rPr>
        <w:tab/>
      </w:r>
      <w:r w:rsidRPr="00CA4CC0">
        <w:rPr>
          <w:rFonts w:ascii="Times New Roman" w:hAnsi="Times New Roman" w:cs="Times New Roman"/>
          <w:sz w:val="24"/>
          <w:szCs w:val="24"/>
        </w:rPr>
        <w:tab/>
        <w:t xml:space="preserve">Lecturer on U.S. Legal System and Contract Law for law students at Institute of International Relations of </w:t>
      </w:r>
      <w:proofErr w:type="spellStart"/>
      <w:r w:rsidRPr="00CA4CC0">
        <w:rPr>
          <w:rFonts w:ascii="Times New Roman" w:hAnsi="Times New Roman" w:cs="Times New Roman"/>
          <w:sz w:val="24"/>
          <w:szCs w:val="24"/>
        </w:rPr>
        <w:t>Taras</w:t>
      </w:r>
      <w:proofErr w:type="spellEnd"/>
      <w:r w:rsidRPr="00CA4CC0">
        <w:rPr>
          <w:rFonts w:ascii="Times New Roman" w:hAnsi="Times New Roman" w:cs="Times New Roman"/>
          <w:sz w:val="24"/>
          <w:szCs w:val="24"/>
        </w:rPr>
        <w:t xml:space="preserve"> Shevchenko National University in Kyiv, Ukraine, under U.S. Department of Education grant (May 2001; April 2004; April 2005)</w:t>
      </w:r>
    </w:p>
    <w:p w14:paraId="60E358FF"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1440"/>
        <w:rPr>
          <w:rFonts w:ascii="Times New Roman" w:hAnsi="Times New Roman" w:cs="Times New Roman"/>
          <w:sz w:val="24"/>
          <w:szCs w:val="24"/>
        </w:rPr>
      </w:pPr>
      <w:r w:rsidRPr="00CA4CC0">
        <w:rPr>
          <w:rFonts w:ascii="Times New Roman" w:hAnsi="Times New Roman" w:cs="Times New Roman"/>
          <w:sz w:val="24"/>
          <w:szCs w:val="24"/>
        </w:rPr>
        <w:tab/>
      </w:r>
      <w:r w:rsidRPr="00CA4CC0">
        <w:rPr>
          <w:rFonts w:ascii="Times New Roman" w:hAnsi="Times New Roman" w:cs="Times New Roman"/>
          <w:sz w:val="24"/>
          <w:szCs w:val="24"/>
        </w:rPr>
        <w:tab/>
        <w:t>Consultant to U.S. Department of Justice on foreign law with respect to international arbitration involving Loewen Group International (2001)</w:t>
      </w:r>
    </w:p>
    <w:p w14:paraId="0CDA1DD5"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r w:rsidRPr="00CA4CC0">
        <w:rPr>
          <w:rFonts w:ascii="Times New Roman" w:hAnsi="Times New Roman" w:cs="Times New Roman"/>
          <w:sz w:val="24"/>
          <w:szCs w:val="24"/>
        </w:rPr>
        <w:tab/>
        <w:t>Consultant to UN Development Project on Civil Procedure Reform in Vietnam (2000-2001)</w:t>
      </w:r>
    </w:p>
    <w:p w14:paraId="26B73D23"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1440"/>
        <w:rPr>
          <w:rFonts w:ascii="Times New Roman" w:hAnsi="Times New Roman" w:cs="Times New Roman"/>
          <w:sz w:val="24"/>
          <w:szCs w:val="24"/>
        </w:rPr>
      </w:pPr>
      <w:r w:rsidRPr="00CA4CC0">
        <w:rPr>
          <w:rFonts w:ascii="Times New Roman" w:hAnsi="Times New Roman" w:cs="Times New Roman"/>
          <w:sz w:val="24"/>
          <w:szCs w:val="24"/>
        </w:rPr>
        <w:tab/>
      </w:r>
      <w:r w:rsidRPr="00CA4CC0">
        <w:rPr>
          <w:rFonts w:ascii="Times New Roman" w:hAnsi="Times New Roman" w:cs="Times New Roman"/>
          <w:sz w:val="24"/>
          <w:szCs w:val="24"/>
        </w:rPr>
        <w:tab/>
        <w:t>Consultant to Ford Foundation to assist civil procedure scholars and judges from the People’s Republic of China in understanding the U.S. system of civil procedure (1996-1997)</w:t>
      </w:r>
    </w:p>
    <w:p w14:paraId="5EB12980"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360"/>
        <w:rPr>
          <w:rFonts w:ascii="Times New Roman" w:hAnsi="Times New Roman" w:cs="Times New Roman"/>
          <w:sz w:val="24"/>
          <w:szCs w:val="24"/>
        </w:rPr>
      </w:pPr>
      <w:r w:rsidRPr="00CA4CC0">
        <w:rPr>
          <w:rFonts w:ascii="Times New Roman" w:hAnsi="Times New Roman" w:cs="Times New Roman"/>
          <w:sz w:val="24"/>
          <w:szCs w:val="24"/>
        </w:rPr>
        <w:t>Lecturer on U.S. Legal System for law students at Moscow State Linguistics University, Moscow, Russian Federation (April 1997)</w:t>
      </w:r>
    </w:p>
    <w:p w14:paraId="4D91FFC5"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1440"/>
        <w:rPr>
          <w:rFonts w:ascii="Times New Roman" w:hAnsi="Times New Roman" w:cs="Times New Roman"/>
          <w:sz w:val="24"/>
          <w:szCs w:val="24"/>
        </w:rPr>
      </w:pPr>
      <w:r w:rsidRPr="00CA4CC0">
        <w:rPr>
          <w:rFonts w:ascii="Times New Roman" w:hAnsi="Times New Roman" w:cs="Times New Roman"/>
          <w:sz w:val="24"/>
          <w:szCs w:val="24"/>
        </w:rPr>
        <w:tab/>
      </w:r>
      <w:r w:rsidRPr="00CA4CC0">
        <w:rPr>
          <w:rFonts w:ascii="Times New Roman" w:hAnsi="Times New Roman" w:cs="Times New Roman"/>
          <w:sz w:val="24"/>
          <w:szCs w:val="24"/>
        </w:rPr>
        <w:tab/>
        <w:t>Member, Iowa State Bar Association Committee on the Uniform Foreign Money Claims Act (1995)</w:t>
      </w:r>
    </w:p>
    <w:p w14:paraId="750E1476"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1440"/>
        <w:rPr>
          <w:rFonts w:ascii="Times New Roman" w:hAnsi="Times New Roman" w:cs="Times New Roman"/>
          <w:sz w:val="24"/>
          <w:szCs w:val="24"/>
        </w:rPr>
      </w:pPr>
      <w:r w:rsidRPr="00CA4CC0">
        <w:rPr>
          <w:rFonts w:ascii="Times New Roman" w:hAnsi="Times New Roman" w:cs="Times New Roman"/>
          <w:sz w:val="24"/>
          <w:szCs w:val="24"/>
        </w:rPr>
        <w:tab/>
      </w:r>
      <w:r w:rsidRPr="00CA4CC0">
        <w:rPr>
          <w:rFonts w:ascii="Times New Roman" w:hAnsi="Times New Roman" w:cs="Times New Roman"/>
          <w:sz w:val="24"/>
          <w:szCs w:val="24"/>
        </w:rPr>
        <w:tab/>
        <w:t>Member, Iowa State Bar Association Committee on Article 2A of the Uniform Commercial Code (1993)</w:t>
      </w:r>
    </w:p>
    <w:p w14:paraId="3833E249"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1440"/>
        <w:rPr>
          <w:rFonts w:ascii="Times New Roman" w:hAnsi="Times New Roman" w:cs="Times New Roman"/>
          <w:sz w:val="24"/>
          <w:szCs w:val="24"/>
        </w:rPr>
      </w:pPr>
      <w:r w:rsidRPr="00CA4CC0">
        <w:rPr>
          <w:rFonts w:ascii="Times New Roman" w:hAnsi="Times New Roman" w:cs="Times New Roman"/>
          <w:sz w:val="24"/>
          <w:szCs w:val="24"/>
        </w:rPr>
        <w:tab/>
      </w:r>
      <w:r w:rsidRPr="00CA4CC0">
        <w:rPr>
          <w:rFonts w:ascii="Times New Roman" w:hAnsi="Times New Roman" w:cs="Times New Roman"/>
          <w:sz w:val="24"/>
          <w:szCs w:val="24"/>
        </w:rPr>
        <w:tab/>
        <w:t>Member, Iowa Task Force on Czech Bankruptcy (February 1993) (served on team of bankruptcy law judges, practitioners, and academics organized by Center for International Agricultural Finance, Iowa State University, to confer with governmental and private organizations in the Czech Republic about possible amendments to the Czech Bankruptcy Act)</w:t>
      </w:r>
    </w:p>
    <w:p w14:paraId="397CE841"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r w:rsidRPr="00CA4CC0">
        <w:rPr>
          <w:rFonts w:ascii="Times New Roman" w:hAnsi="Times New Roman" w:cs="Times New Roman"/>
          <w:sz w:val="24"/>
          <w:szCs w:val="24"/>
        </w:rPr>
        <w:tab/>
        <w:t>Chair, Comparative Law Section of American Association of Law Schools (1992)</w:t>
      </w:r>
    </w:p>
    <w:p w14:paraId="07E6E85F"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406D476C" w14:textId="77777777" w:rsidR="00CA4CC0" w:rsidRPr="00CA4CC0" w:rsidRDefault="00CA4CC0" w:rsidP="00CA4CC0">
      <w:pPr>
        <w:keepNext/>
        <w:keepLines/>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r w:rsidRPr="00CA4CC0">
        <w:rPr>
          <w:rFonts w:ascii="Times New Roman" w:hAnsi="Times New Roman" w:cs="Times New Roman"/>
          <w:b/>
          <w:bCs/>
          <w:smallCaps/>
          <w:sz w:val="24"/>
          <w:szCs w:val="24"/>
        </w:rPr>
        <w:t>SELECTED COMMUNITY SERVICE</w:t>
      </w:r>
    </w:p>
    <w:p w14:paraId="3B59DBF1" w14:textId="6E02AE84" w:rsidR="00CA4CC0" w:rsidRDefault="00CA4CC0" w:rsidP="00CA4CC0">
      <w:pPr>
        <w:keepNext/>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360"/>
        <w:rPr>
          <w:rFonts w:ascii="Times New Roman" w:hAnsi="Times New Roman" w:cs="Times New Roman"/>
          <w:sz w:val="24"/>
          <w:szCs w:val="24"/>
        </w:rPr>
      </w:pPr>
      <w:bookmarkStart w:id="2" w:name="_Hlk50411938"/>
      <w:r w:rsidRPr="00CA4CC0">
        <w:rPr>
          <w:rFonts w:ascii="Times New Roman" w:hAnsi="Times New Roman" w:cs="Times New Roman"/>
          <w:sz w:val="24"/>
          <w:szCs w:val="24"/>
        </w:rPr>
        <w:t>Congregational United Church of Christ, Iowa City, Secretary, Trustees Committee (2011-2016), Stewardship Committee (2018 to present)</w:t>
      </w:r>
      <w:r w:rsidR="00620B38">
        <w:rPr>
          <w:rFonts w:ascii="Times New Roman" w:hAnsi="Times New Roman" w:cs="Times New Roman"/>
          <w:sz w:val="24"/>
          <w:szCs w:val="24"/>
        </w:rPr>
        <w:t xml:space="preserve">; </w:t>
      </w:r>
      <w:r w:rsidR="008726E1">
        <w:rPr>
          <w:rFonts w:ascii="Times New Roman" w:hAnsi="Times New Roman" w:cs="Times New Roman"/>
          <w:sz w:val="24"/>
          <w:szCs w:val="24"/>
        </w:rPr>
        <w:t>member of choir (since early 2000s)</w:t>
      </w:r>
    </w:p>
    <w:p w14:paraId="77EDE174" w14:textId="3842DF72" w:rsidR="00E951E8" w:rsidRPr="00CA4CC0" w:rsidRDefault="00E951E8" w:rsidP="00CA4CC0">
      <w:pPr>
        <w:keepNext/>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Convenor</w:t>
      </w:r>
      <w:r w:rsidR="004C5509">
        <w:rPr>
          <w:rFonts w:ascii="Times New Roman" w:hAnsi="Times New Roman" w:cs="Times New Roman"/>
          <w:sz w:val="24"/>
          <w:szCs w:val="24"/>
        </w:rPr>
        <w:t xml:space="preserve"> of</w:t>
      </w:r>
      <w:r>
        <w:rPr>
          <w:rFonts w:ascii="Times New Roman" w:hAnsi="Times New Roman" w:cs="Times New Roman"/>
          <w:sz w:val="24"/>
          <w:szCs w:val="24"/>
        </w:rPr>
        <w:t xml:space="preserve"> weekly group of renaissance wind instrument</w:t>
      </w:r>
      <w:r w:rsidR="004C5509">
        <w:rPr>
          <w:rFonts w:ascii="Times New Roman" w:hAnsi="Times New Roman" w:cs="Times New Roman"/>
          <w:sz w:val="24"/>
          <w:szCs w:val="24"/>
        </w:rPr>
        <w:t>alists to play renaissance music</w:t>
      </w:r>
      <w:r w:rsidR="00D11330">
        <w:rPr>
          <w:rFonts w:ascii="Times New Roman" w:hAnsi="Times New Roman" w:cs="Times New Roman"/>
          <w:sz w:val="24"/>
          <w:szCs w:val="24"/>
        </w:rPr>
        <w:t xml:space="preserve"> with intention to </w:t>
      </w:r>
      <w:r w:rsidR="00397DE7">
        <w:rPr>
          <w:rFonts w:ascii="Times New Roman" w:hAnsi="Times New Roman" w:cs="Times New Roman"/>
          <w:sz w:val="24"/>
          <w:szCs w:val="24"/>
        </w:rPr>
        <w:t xml:space="preserve">lend our music to </w:t>
      </w:r>
      <w:r w:rsidR="00D11330">
        <w:rPr>
          <w:rFonts w:ascii="Times New Roman" w:hAnsi="Times New Roman" w:cs="Times New Roman"/>
          <w:sz w:val="24"/>
          <w:szCs w:val="24"/>
        </w:rPr>
        <w:t>selected public events</w:t>
      </w:r>
    </w:p>
    <w:p w14:paraId="01578100" w14:textId="77777777" w:rsidR="00CA4CC0" w:rsidRPr="00CA4CC0" w:rsidRDefault="00CA4CC0" w:rsidP="00CA4CC0">
      <w:pPr>
        <w:keepNext/>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1440"/>
        <w:rPr>
          <w:rFonts w:ascii="Times New Roman" w:hAnsi="Times New Roman" w:cs="Times New Roman"/>
          <w:sz w:val="24"/>
          <w:szCs w:val="24"/>
        </w:rPr>
      </w:pPr>
      <w:r w:rsidRPr="00CA4CC0">
        <w:rPr>
          <w:rFonts w:ascii="Times New Roman" w:hAnsi="Times New Roman" w:cs="Times New Roman"/>
          <w:sz w:val="24"/>
          <w:szCs w:val="24"/>
        </w:rPr>
        <w:tab/>
      </w:r>
      <w:r w:rsidRPr="00CA4CC0">
        <w:rPr>
          <w:rFonts w:ascii="Times New Roman" w:hAnsi="Times New Roman" w:cs="Times New Roman"/>
          <w:sz w:val="24"/>
          <w:szCs w:val="24"/>
        </w:rPr>
        <w:tab/>
        <w:t>International Academy of Russian Music and Culture (IARMAC), Founding Member of Board of Directors (2004 to present), Secretary and Vice-President (2005 to present)</w:t>
      </w:r>
    </w:p>
    <w:bookmarkEnd w:id="2"/>
    <w:p w14:paraId="14FC8550" w14:textId="77777777" w:rsidR="00CA4CC0" w:rsidRPr="00CA4CC0" w:rsidRDefault="00CA4CC0" w:rsidP="00CA4CC0">
      <w:pPr>
        <w:keepNext/>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r w:rsidRPr="00CA4CC0">
        <w:rPr>
          <w:rFonts w:ascii="Times New Roman" w:hAnsi="Times New Roman" w:cs="Times New Roman"/>
          <w:sz w:val="24"/>
          <w:szCs w:val="24"/>
        </w:rPr>
        <w:tab/>
        <w:t>United Campus Ministry, Board of Directors (2001-07; Chair, 2002 to 2006)</w:t>
      </w:r>
    </w:p>
    <w:p w14:paraId="36931D44"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1440"/>
        <w:rPr>
          <w:rFonts w:ascii="Times New Roman" w:hAnsi="Times New Roman" w:cs="Times New Roman"/>
          <w:sz w:val="24"/>
          <w:szCs w:val="24"/>
        </w:rPr>
      </w:pPr>
      <w:r w:rsidRPr="00CA4CC0">
        <w:rPr>
          <w:rFonts w:ascii="Times New Roman" w:hAnsi="Times New Roman" w:cs="Times New Roman"/>
          <w:sz w:val="24"/>
          <w:szCs w:val="24"/>
        </w:rPr>
        <w:tab/>
      </w:r>
      <w:r w:rsidRPr="00CA4CC0">
        <w:rPr>
          <w:rFonts w:ascii="Times New Roman" w:hAnsi="Times New Roman" w:cs="Times New Roman"/>
          <w:sz w:val="24"/>
          <w:szCs w:val="24"/>
        </w:rPr>
        <w:tab/>
        <w:t>Scoutmaster, Boy Scout Troop 211, Iowa City (1996-1999); Assistant Scoutmaster (1999-2001); Camping Chair (1999-2000); Committee Chair (1993-96)</w:t>
      </w:r>
    </w:p>
    <w:p w14:paraId="44D67875"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1440"/>
        <w:rPr>
          <w:rFonts w:ascii="Times New Roman" w:hAnsi="Times New Roman" w:cs="Times New Roman"/>
          <w:sz w:val="24"/>
          <w:szCs w:val="24"/>
        </w:rPr>
      </w:pPr>
      <w:r w:rsidRPr="00CA4CC0">
        <w:rPr>
          <w:rFonts w:ascii="Times New Roman" w:hAnsi="Times New Roman" w:cs="Times New Roman"/>
          <w:sz w:val="24"/>
          <w:szCs w:val="24"/>
        </w:rPr>
        <w:tab/>
      </w:r>
      <w:r w:rsidRPr="00CA4CC0">
        <w:rPr>
          <w:rFonts w:ascii="Times New Roman" w:hAnsi="Times New Roman" w:cs="Times New Roman"/>
          <w:sz w:val="24"/>
          <w:szCs w:val="24"/>
        </w:rPr>
        <w:tab/>
        <w:t>Iowa Conference Pastoral Sexual Misconduct Task Force for the United Church of Christ to draft guidelines for churches in the Conference on pastoral sexual misconduct and on procedures for handling complaints (1992)</w:t>
      </w:r>
    </w:p>
    <w:p w14:paraId="72D7EBE1"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r w:rsidRPr="00CA4CC0">
        <w:rPr>
          <w:rFonts w:ascii="Times New Roman" w:hAnsi="Times New Roman" w:cs="Times New Roman"/>
          <w:sz w:val="24"/>
          <w:szCs w:val="24"/>
        </w:rPr>
        <w:tab/>
      </w:r>
      <w:r w:rsidRPr="00CA4CC0">
        <w:rPr>
          <w:rFonts w:ascii="Times New Roman" w:hAnsi="Times New Roman" w:cs="Times New Roman"/>
          <w:sz w:val="24"/>
          <w:szCs w:val="24"/>
        </w:rPr>
        <w:tab/>
      </w:r>
      <w:r w:rsidRPr="00CA4CC0">
        <w:rPr>
          <w:rFonts w:ascii="Times New Roman" w:hAnsi="Times New Roman" w:cs="Times New Roman"/>
          <w:sz w:val="24"/>
          <w:szCs w:val="24"/>
        </w:rPr>
        <w:tab/>
      </w:r>
      <w:r w:rsidRPr="00CA4CC0">
        <w:rPr>
          <w:rFonts w:ascii="Times New Roman" w:hAnsi="Times New Roman" w:cs="Times New Roman"/>
          <w:sz w:val="24"/>
          <w:szCs w:val="24"/>
        </w:rPr>
        <w:tab/>
      </w:r>
      <w:r w:rsidRPr="00CA4CC0">
        <w:rPr>
          <w:rFonts w:ascii="Times New Roman" w:hAnsi="Times New Roman" w:cs="Times New Roman"/>
          <w:sz w:val="24"/>
          <w:szCs w:val="24"/>
        </w:rPr>
        <w:tab/>
      </w:r>
      <w:r w:rsidRPr="00CA4CC0">
        <w:rPr>
          <w:rFonts w:ascii="Times New Roman" w:hAnsi="Times New Roman" w:cs="Times New Roman"/>
          <w:sz w:val="24"/>
          <w:szCs w:val="24"/>
        </w:rPr>
        <w:tab/>
      </w:r>
      <w:r w:rsidRPr="00CA4CC0">
        <w:rPr>
          <w:rFonts w:ascii="Times New Roman" w:hAnsi="Times New Roman" w:cs="Times New Roman"/>
          <w:sz w:val="24"/>
          <w:szCs w:val="24"/>
        </w:rPr>
        <w:tab/>
      </w:r>
      <w:r w:rsidRPr="00CA4CC0">
        <w:rPr>
          <w:rFonts w:ascii="Times New Roman" w:hAnsi="Times New Roman" w:cs="Times New Roman"/>
          <w:sz w:val="24"/>
          <w:szCs w:val="24"/>
        </w:rPr>
        <w:tab/>
      </w:r>
      <w:r w:rsidRPr="00CA4CC0">
        <w:rPr>
          <w:rFonts w:ascii="Times New Roman" w:hAnsi="Times New Roman" w:cs="Times New Roman"/>
          <w:sz w:val="24"/>
          <w:szCs w:val="24"/>
        </w:rPr>
        <w:tab/>
      </w:r>
    </w:p>
    <w:p w14:paraId="60810C99"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r w:rsidRPr="00CA4CC0">
        <w:rPr>
          <w:rFonts w:ascii="Times New Roman" w:hAnsi="Times New Roman" w:cs="Times New Roman"/>
          <w:b/>
          <w:bCs/>
          <w:smallCaps/>
          <w:sz w:val="24"/>
          <w:szCs w:val="24"/>
        </w:rPr>
        <w:t>FOREIGN LANGUAGES</w:t>
      </w:r>
    </w:p>
    <w:p w14:paraId="51CD3F25"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r w:rsidRPr="00CA4CC0">
        <w:rPr>
          <w:rFonts w:ascii="Times New Roman" w:hAnsi="Times New Roman" w:cs="Times New Roman"/>
          <w:sz w:val="24"/>
          <w:szCs w:val="24"/>
        </w:rPr>
        <w:tab/>
        <w:t>Fluent (Reading and Speaking)</w:t>
      </w:r>
      <w:r w:rsidR="00756DCC">
        <w:rPr>
          <w:rFonts w:ascii="Times New Roman" w:hAnsi="Times New Roman" w:cs="Times New Roman"/>
          <w:sz w:val="24"/>
          <w:szCs w:val="24"/>
        </w:rPr>
        <w:t>:</w:t>
      </w:r>
      <w:r w:rsidRPr="00CA4CC0">
        <w:rPr>
          <w:rFonts w:ascii="Times New Roman" w:hAnsi="Times New Roman" w:cs="Times New Roman"/>
          <w:sz w:val="24"/>
          <w:szCs w:val="24"/>
        </w:rPr>
        <w:tab/>
      </w:r>
      <w:r w:rsidRPr="00CA4CC0">
        <w:rPr>
          <w:rFonts w:ascii="Times New Roman" w:hAnsi="Times New Roman" w:cs="Times New Roman"/>
          <w:sz w:val="24"/>
          <w:szCs w:val="24"/>
        </w:rPr>
        <w:tab/>
        <w:t>German, French</w:t>
      </w:r>
    </w:p>
    <w:p w14:paraId="49FC480E"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4320" w:hanging="4320"/>
        <w:rPr>
          <w:rFonts w:ascii="Times New Roman" w:hAnsi="Times New Roman" w:cs="Times New Roman"/>
          <w:sz w:val="24"/>
          <w:szCs w:val="24"/>
        </w:rPr>
      </w:pPr>
      <w:r w:rsidRPr="00CA4CC0">
        <w:rPr>
          <w:rFonts w:ascii="Times New Roman" w:hAnsi="Times New Roman" w:cs="Times New Roman"/>
          <w:sz w:val="24"/>
          <w:szCs w:val="24"/>
        </w:rPr>
        <w:tab/>
        <w:t>Moderate Reading Ability</w:t>
      </w:r>
      <w:r w:rsidRPr="00CA4CC0">
        <w:rPr>
          <w:rFonts w:ascii="Times New Roman" w:hAnsi="Times New Roman" w:cs="Times New Roman"/>
          <w:sz w:val="24"/>
          <w:szCs w:val="24"/>
        </w:rPr>
        <w:tab/>
      </w:r>
      <w:r w:rsidR="00756DCC">
        <w:rPr>
          <w:rFonts w:ascii="Times New Roman" w:hAnsi="Times New Roman" w:cs="Times New Roman"/>
          <w:sz w:val="24"/>
          <w:szCs w:val="24"/>
        </w:rPr>
        <w:t>:</w:t>
      </w:r>
      <w:r w:rsidRPr="00CA4CC0">
        <w:rPr>
          <w:rFonts w:ascii="Times New Roman" w:hAnsi="Times New Roman" w:cs="Times New Roman"/>
          <w:sz w:val="24"/>
          <w:szCs w:val="24"/>
        </w:rPr>
        <w:tab/>
      </w:r>
      <w:r w:rsidR="00756DCC">
        <w:rPr>
          <w:rFonts w:ascii="Times New Roman" w:hAnsi="Times New Roman" w:cs="Times New Roman"/>
          <w:sz w:val="24"/>
          <w:szCs w:val="24"/>
        </w:rPr>
        <w:tab/>
      </w:r>
      <w:r w:rsidRPr="00CA4CC0">
        <w:rPr>
          <w:rFonts w:ascii="Times New Roman" w:hAnsi="Times New Roman" w:cs="Times New Roman"/>
          <w:sz w:val="24"/>
          <w:szCs w:val="24"/>
        </w:rPr>
        <w:t>Spanish, Italian, Dutch, Russian, Latin</w:t>
      </w:r>
    </w:p>
    <w:p w14:paraId="6E652437"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r w:rsidRPr="00CA4CC0">
        <w:rPr>
          <w:rFonts w:ascii="Times New Roman" w:hAnsi="Times New Roman" w:cs="Times New Roman"/>
          <w:sz w:val="24"/>
          <w:szCs w:val="24"/>
        </w:rPr>
        <w:tab/>
        <w:t>Some Familiarity and Continued Study</w:t>
      </w:r>
      <w:r w:rsidR="00756DCC">
        <w:rPr>
          <w:rFonts w:ascii="Times New Roman" w:hAnsi="Times New Roman" w:cs="Times New Roman"/>
          <w:sz w:val="24"/>
          <w:szCs w:val="24"/>
        </w:rPr>
        <w:t>:</w:t>
      </w:r>
      <w:r w:rsidRPr="00CA4CC0">
        <w:rPr>
          <w:rFonts w:ascii="Times New Roman" w:hAnsi="Times New Roman" w:cs="Times New Roman"/>
          <w:sz w:val="24"/>
          <w:szCs w:val="24"/>
        </w:rPr>
        <w:tab/>
        <w:t>Many Ancient and Modern Languages</w:t>
      </w:r>
    </w:p>
    <w:p w14:paraId="392B37BC"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3CE1F586" w14:textId="77777777" w:rsidR="00D64438" w:rsidRDefault="00D64438"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b/>
          <w:bCs/>
          <w:smallCaps/>
          <w:sz w:val="24"/>
          <w:szCs w:val="24"/>
        </w:rPr>
      </w:pPr>
    </w:p>
    <w:p w14:paraId="4408EF3D" w14:textId="77777777" w:rsidR="00D64438" w:rsidRDefault="00D64438"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b/>
          <w:bCs/>
          <w:smallCaps/>
          <w:sz w:val="24"/>
          <w:szCs w:val="24"/>
        </w:rPr>
      </w:pPr>
    </w:p>
    <w:p w14:paraId="0979E715" w14:textId="77777777" w:rsidR="00D64438" w:rsidRDefault="00D64438"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b/>
          <w:bCs/>
          <w:smallCaps/>
          <w:sz w:val="24"/>
          <w:szCs w:val="24"/>
        </w:rPr>
      </w:pPr>
    </w:p>
    <w:p w14:paraId="131EF36C" w14:textId="77777777" w:rsidR="00D64438" w:rsidRDefault="00D64438"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b/>
          <w:bCs/>
          <w:smallCaps/>
          <w:sz w:val="24"/>
          <w:szCs w:val="24"/>
        </w:rPr>
      </w:pPr>
    </w:p>
    <w:p w14:paraId="4A05F48C" w14:textId="24A2C2FC"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r w:rsidRPr="00CA4CC0">
        <w:rPr>
          <w:rFonts w:ascii="Times New Roman" w:hAnsi="Times New Roman" w:cs="Times New Roman"/>
          <w:b/>
          <w:bCs/>
          <w:smallCaps/>
          <w:sz w:val="24"/>
          <w:szCs w:val="24"/>
        </w:rPr>
        <w:lastRenderedPageBreak/>
        <w:t>PUBLICATIONS</w:t>
      </w:r>
    </w:p>
    <w:p w14:paraId="6183831D"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0D49CABA"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r w:rsidRPr="00CA4CC0">
        <w:rPr>
          <w:rFonts w:ascii="Times New Roman" w:hAnsi="Times New Roman" w:cs="Times New Roman"/>
          <w:b/>
          <w:bCs/>
          <w:sz w:val="24"/>
          <w:szCs w:val="24"/>
        </w:rPr>
        <w:t>BOOKS</w:t>
      </w:r>
    </w:p>
    <w:p w14:paraId="62F2F738" w14:textId="77777777" w:rsid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1440"/>
        <w:rPr>
          <w:rFonts w:ascii="Times New Roman" w:hAnsi="Times New Roman" w:cs="Times New Roman"/>
          <w:sz w:val="24"/>
          <w:szCs w:val="24"/>
        </w:rPr>
      </w:pPr>
      <w:r w:rsidRPr="00CA4CC0">
        <w:rPr>
          <w:rFonts w:ascii="Times New Roman" w:hAnsi="Times New Roman" w:cs="Times New Roman"/>
          <w:sz w:val="24"/>
          <w:szCs w:val="24"/>
        </w:rPr>
        <w:tab/>
      </w:r>
      <w:r w:rsidRPr="00CA4CC0">
        <w:rPr>
          <w:rFonts w:ascii="Times New Roman" w:hAnsi="Times New Roman" w:cs="Times New Roman"/>
          <w:i/>
          <w:iCs/>
          <w:sz w:val="24"/>
          <w:szCs w:val="24"/>
        </w:rPr>
        <w:tab/>
      </w:r>
      <w:r w:rsidRPr="00CA4CC0">
        <w:rPr>
          <w:rFonts w:ascii="Times New Roman" w:hAnsi="Times New Roman" w:cs="Times New Roman"/>
          <w:smallCaps/>
          <w:sz w:val="24"/>
          <w:szCs w:val="24"/>
        </w:rPr>
        <w:t xml:space="preserve">Constitutional Dialogues in Comparative Perspective </w:t>
      </w:r>
      <w:r w:rsidRPr="00CA4CC0">
        <w:rPr>
          <w:rFonts w:ascii="Times New Roman" w:hAnsi="Times New Roman" w:cs="Times New Roman"/>
          <w:sz w:val="24"/>
          <w:szCs w:val="24"/>
        </w:rPr>
        <w:t>(editor with Sally J. Kenney and William Reisinger, Basingstoke: Macmillan, 1999)</w:t>
      </w:r>
    </w:p>
    <w:p w14:paraId="1E02FB48" w14:textId="77777777" w:rsidR="00FC537D" w:rsidRPr="00CA4CC0" w:rsidRDefault="00FC537D"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1440"/>
        <w:rPr>
          <w:rFonts w:ascii="Times New Roman" w:hAnsi="Times New Roman" w:cs="Times New Roman"/>
          <w:sz w:val="24"/>
          <w:szCs w:val="24"/>
        </w:rPr>
      </w:pPr>
    </w:p>
    <w:p w14:paraId="736ECE1F"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7CE67AB6"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r w:rsidRPr="00CA4CC0">
        <w:rPr>
          <w:rFonts w:ascii="Times New Roman" w:hAnsi="Times New Roman" w:cs="Times New Roman"/>
          <w:b/>
          <w:bCs/>
          <w:sz w:val="24"/>
          <w:szCs w:val="24"/>
        </w:rPr>
        <w:t>CHAPTERS IN BOOKS</w:t>
      </w:r>
      <w:r w:rsidR="00BC2F14">
        <w:rPr>
          <w:rStyle w:val="FootnoteReference"/>
          <w:rFonts w:ascii="Times New Roman" w:hAnsi="Times New Roman" w:cs="Times New Roman"/>
          <w:b/>
          <w:bCs/>
          <w:sz w:val="24"/>
          <w:szCs w:val="24"/>
        </w:rPr>
        <w:footnoteReference w:id="1"/>
      </w:r>
    </w:p>
    <w:p w14:paraId="7B85C4A8"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360"/>
        <w:rPr>
          <w:rFonts w:ascii="Times New Roman" w:hAnsi="Times New Roman" w:cs="Times New Roman"/>
          <w:sz w:val="24"/>
          <w:szCs w:val="24"/>
        </w:rPr>
      </w:pPr>
      <w:r w:rsidRPr="00CA4CC0">
        <w:rPr>
          <w:rFonts w:ascii="Times New Roman" w:hAnsi="Times New Roman" w:cs="Times New Roman"/>
          <w:i/>
          <w:iCs/>
          <w:sz w:val="24"/>
          <w:szCs w:val="24"/>
        </w:rPr>
        <w:t>The Impact of Foreign Law on Public Law in the United States of America,</w:t>
      </w:r>
      <w:r w:rsidRPr="00CA4CC0">
        <w:rPr>
          <w:rFonts w:ascii="Times New Roman" w:hAnsi="Times New Roman" w:cs="Times New Roman"/>
          <w:sz w:val="24"/>
          <w:szCs w:val="24"/>
        </w:rPr>
        <w:t xml:space="preserve"> in </w:t>
      </w:r>
      <w:proofErr w:type="spellStart"/>
      <w:r w:rsidR="00147DCA" w:rsidRPr="00147DCA">
        <w:rPr>
          <w:rFonts w:ascii="Times New Roman" w:hAnsi="Times New Roman" w:cs="Times New Roman"/>
          <w:smallCaps/>
          <w:sz w:val="24"/>
          <w:szCs w:val="24"/>
        </w:rPr>
        <w:t>Rechtsvergleichung</w:t>
      </w:r>
      <w:proofErr w:type="spellEnd"/>
      <w:r w:rsidR="00147DCA" w:rsidRPr="00147DCA">
        <w:rPr>
          <w:rFonts w:ascii="Times New Roman" w:hAnsi="Times New Roman" w:cs="Times New Roman"/>
          <w:smallCaps/>
          <w:sz w:val="24"/>
          <w:szCs w:val="24"/>
        </w:rPr>
        <w:t xml:space="preserve"> </w:t>
      </w:r>
      <w:proofErr w:type="spellStart"/>
      <w:r w:rsidR="00147DCA" w:rsidRPr="00147DCA">
        <w:rPr>
          <w:rFonts w:ascii="Times New Roman" w:hAnsi="Times New Roman" w:cs="Times New Roman"/>
          <w:smallCaps/>
          <w:sz w:val="24"/>
          <w:szCs w:val="24"/>
        </w:rPr>
        <w:t>Im</w:t>
      </w:r>
      <w:proofErr w:type="spellEnd"/>
      <w:r w:rsidR="00147DCA" w:rsidRPr="00147DCA">
        <w:rPr>
          <w:rFonts w:ascii="Times New Roman" w:hAnsi="Times New Roman" w:cs="Times New Roman"/>
          <w:smallCaps/>
          <w:sz w:val="24"/>
          <w:szCs w:val="24"/>
        </w:rPr>
        <w:t xml:space="preserve"> </w:t>
      </w:r>
      <w:proofErr w:type="spellStart"/>
      <w:r w:rsidR="00147DCA" w:rsidRPr="00147DCA">
        <w:rPr>
          <w:rFonts w:ascii="Times New Roman" w:hAnsi="Times New Roman" w:cs="Times New Roman"/>
          <w:smallCaps/>
          <w:sz w:val="24"/>
          <w:szCs w:val="24"/>
        </w:rPr>
        <w:t>Öffentlichen</w:t>
      </w:r>
      <w:proofErr w:type="spellEnd"/>
      <w:r w:rsidR="00147DCA" w:rsidRPr="00147DCA">
        <w:rPr>
          <w:rFonts w:ascii="Times New Roman" w:hAnsi="Times New Roman" w:cs="Times New Roman"/>
          <w:smallCaps/>
          <w:sz w:val="24"/>
          <w:szCs w:val="24"/>
        </w:rPr>
        <w:t xml:space="preserve"> </w:t>
      </w:r>
      <w:proofErr w:type="spellStart"/>
      <w:r w:rsidR="00147DCA" w:rsidRPr="00147DCA">
        <w:rPr>
          <w:rFonts w:ascii="Times New Roman" w:hAnsi="Times New Roman" w:cs="Times New Roman"/>
          <w:smallCaps/>
          <w:sz w:val="24"/>
          <w:szCs w:val="24"/>
        </w:rPr>
        <w:t>Recht</w:t>
      </w:r>
      <w:proofErr w:type="spellEnd"/>
      <w:r w:rsidR="00147DCA" w:rsidRPr="00147DCA">
        <w:rPr>
          <w:rFonts w:ascii="Times New Roman" w:hAnsi="Times New Roman" w:cs="Times New Roman"/>
          <w:smallCaps/>
          <w:sz w:val="24"/>
          <w:szCs w:val="24"/>
        </w:rPr>
        <w:t xml:space="preserve"> </w:t>
      </w:r>
      <w:proofErr w:type="spellStart"/>
      <w:r w:rsidR="00147DCA" w:rsidRPr="00147DCA">
        <w:rPr>
          <w:rFonts w:ascii="Times New Roman" w:hAnsi="Times New Roman" w:cs="Times New Roman"/>
          <w:smallCaps/>
          <w:sz w:val="24"/>
          <w:szCs w:val="24"/>
        </w:rPr>
        <w:t>Im</w:t>
      </w:r>
      <w:proofErr w:type="spellEnd"/>
      <w:r w:rsidR="00147DCA" w:rsidRPr="00147DCA">
        <w:rPr>
          <w:rFonts w:ascii="Times New Roman" w:hAnsi="Times New Roman" w:cs="Times New Roman"/>
          <w:smallCaps/>
          <w:sz w:val="24"/>
          <w:szCs w:val="24"/>
        </w:rPr>
        <w:t xml:space="preserve"> Internationalen </w:t>
      </w:r>
      <w:proofErr w:type="spellStart"/>
      <w:r w:rsidR="00147DCA" w:rsidRPr="00147DCA">
        <w:rPr>
          <w:rFonts w:ascii="Times New Roman" w:hAnsi="Times New Roman" w:cs="Times New Roman"/>
          <w:smallCaps/>
          <w:sz w:val="24"/>
          <w:szCs w:val="24"/>
        </w:rPr>
        <w:t>Vergleich</w:t>
      </w:r>
      <w:proofErr w:type="spellEnd"/>
      <w:r w:rsidR="00147DCA" w:rsidRPr="00147DCA">
        <w:rPr>
          <w:rFonts w:ascii="Times New Roman" w:hAnsi="Times New Roman" w:cs="Times New Roman"/>
          <w:smallCaps/>
          <w:sz w:val="24"/>
          <w:szCs w:val="24"/>
        </w:rPr>
        <w:t xml:space="preserve">, Festschrift Für Dirk Ehlers [Comparative Law In Public Law In International Comparison, </w:t>
      </w:r>
      <w:proofErr w:type="spellStart"/>
      <w:r w:rsidR="00147DCA" w:rsidRPr="00147DCA">
        <w:rPr>
          <w:rFonts w:ascii="Times New Roman" w:hAnsi="Times New Roman" w:cs="Times New Roman"/>
          <w:smallCaps/>
          <w:sz w:val="24"/>
          <w:szCs w:val="24"/>
        </w:rPr>
        <w:t>Festschift</w:t>
      </w:r>
      <w:proofErr w:type="spellEnd"/>
      <w:r w:rsidR="00147DCA" w:rsidRPr="00147DCA">
        <w:rPr>
          <w:rFonts w:ascii="Times New Roman" w:hAnsi="Times New Roman" w:cs="Times New Roman"/>
          <w:smallCaps/>
          <w:sz w:val="24"/>
          <w:szCs w:val="24"/>
        </w:rPr>
        <w:t xml:space="preserve"> For Dirk Ehlers]</w:t>
      </w:r>
      <w:r w:rsidR="00147DCA" w:rsidRPr="00CA4CC0">
        <w:rPr>
          <w:rFonts w:ascii="Times New Roman" w:hAnsi="Times New Roman" w:cs="Times New Roman"/>
          <w:sz w:val="24"/>
          <w:szCs w:val="24"/>
        </w:rPr>
        <w:t xml:space="preserve"> </w:t>
      </w:r>
      <w:r w:rsidRPr="00CA4CC0">
        <w:rPr>
          <w:rFonts w:ascii="Times New Roman" w:hAnsi="Times New Roman" w:cs="Times New Roman"/>
          <w:sz w:val="24"/>
          <w:szCs w:val="24"/>
        </w:rPr>
        <w:t xml:space="preserve">(Ulrich Jan Schröder, ed., Mohr </w:t>
      </w:r>
      <w:proofErr w:type="spellStart"/>
      <w:r w:rsidRPr="00CA4CC0">
        <w:rPr>
          <w:rFonts w:ascii="Times New Roman" w:hAnsi="Times New Roman" w:cs="Times New Roman"/>
          <w:sz w:val="24"/>
          <w:szCs w:val="24"/>
        </w:rPr>
        <w:t>Siebeck</w:t>
      </w:r>
      <w:proofErr w:type="spellEnd"/>
      <w:r w:rsidRPr="00CA4CC0">
        <w:rPr>
          <w:rFonts w:ascii="Times New Roman" w:hAnsi="Times New Roman" w:cs="Times New Roman"/>
          <w:sz w:val="24"/>
          <w:szCs w:val="24"/>
        </w:rPr>
        <w:t>, forthcoming)</w:t>
      </w:r>
    </w:p>
    <w:p w14:paraId="55D64C41"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r w:rsidRPr="00CA4CC0">
        <w:rPr>
          <w:rFonts w:ascii="Times New Roman" w:hAnsi="Times New Roman" w:cs="Times New Roman"/>
          <w:sz w:val="24"/>
          <w:szCs w:val="24"/>
        </w:rPr>
        <w:tab/>
      </w:r>
    </w:p>
    <w:p w14:paraId="193830C2"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360"/>
        <w:rPr>
          <w:rFonts w:ascii="Times New Roman" w:hAnsi="Times New Roman" w:cs="Times New Roman"/>
          <w:sz w:val="24"/>
          <w:szCs w:val="24"/>
        </w:rPr>
      </w:pPr>
      <w:r w:rsidRPr="00CA4CC0">
        <w:rPr>
          <w:rFonts w:ascii="Times New Roman" w:hAnsi="Times New Roman" w:cs="Times New Roman"/>
          <w:i/>
          <w:iCs/>
          <w:sz w:val="24"/>
          <w:szCs w:val="24"/>
        </w:rPr>
        <w:t>Comparative Law and Political Economy</w:t>
      </w:r>
      <w:r w:rsidRPr="00CA4CC0">
        <w:rPr>
          <w:rFonts w:ascii="Times New Roman" w:hAnsi="Times New Roman" w:cs="Times New Roman"/>
          <w:smallCaps/>
          <w:sz w:val="24"/>
          <w:szCs w:val="24"/>
        </w:rPr>
        <w:t>,</w:t>
      </w:r>
      <w:r w:rsidRPr="00CA4CC0">
        <w:rPr>
          <w:rFonts w:ascii="Times New Roman" w:hAnsi="Times New Roman" w:cs="Times New Roman"/>
          <w:sz w:val="24"/>
          <w:szCs w:val="24"/>
        </w:rPr>
        <w:t xml:space="preserve"> in </w:t>
      </w:r>
      <w:r w:rsidR="00147DCA" w:rsidRPr="00CA4CC0">
        <w:rPr>
          <w:rFonts w:ascii="Times New Roman" w:hAnsi="Times New Roman" w:cs="Times New Roman"/>
          <w:smallCaps/>
          <w:sz w:val="24"/>
          <w:szCs w:val="24"/>
        </w:rPr>
        <w:t xml:space="preserve">Comparative Law And Society </w:t>
      </w:r>
      <w:r w:rsidRPr="00CA4CC0">
        <w:rPr>
          <w:rFonts w:ascii="Times New Roman" w:hAnsi="Times New Roman" w:cs="Times New Roman"/>
          <w:sz w:val="24"/>
          <w:szCs w:val="24"/>
        </w:rPr>
        <w:t>105-32 (David S. Clark, ed., Cheltenham, UK: Edward Elgar Publishing Ltd. 2012)</w:t>
      </w:r>
    </w:p>
    <w:p w14:paraId="1BB33F79"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4696B2E3"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360"/>
        <w:rPr>
          <w:rFonts w:ascii="Times New Roman" w:hAnsi="Times New Roman" w:cs="Times New Roman"/>
          <w:sz w:val="24"/>
          <w:szCs w:val="24"/>
        </w:rPr>
      </w:pPr>
      <w:r w:rsidRPr="00CA4CC0">
        <w:rPr>
          <w:rFonts w:ascii="Times New Roman" w:hAnsi="Times New Roman" w:cs="Times New Roman"/>
          <w:i/>
          <w:sz w:val="24"/>
          <w:szCs w:val="24"/>
        </w:rPr>
        <w:t>Poli</w:t>
      </w:r>
      <w:r w:rsidR="0000282F">
        <w:rPr>
          <w:rFonts w:ascii="Times New Roman" w:hAnsi="Times New Roman" w:cs="Times New Roman"/>
          <w:i/>
          <w:sz w:val="24"/>
          <w:szCs w:val="24"/>
        </w:rPr>
        <w:t>tical Economy and Contract Law,</w:t>
      </w:r>
      <w:r w:rsidRPr="00CA4CC0">
        <w:rPr>
          <w:rFonts w:ascii="Times New Roman" w:hAnsi="Times New Roman" w:cs="Times New Roman"/>
          <w:sz w:val="24"/>
          <w:szCs w:val="24"/>
        </w:rPr>
        <w:t xml:space="preserve"> in </w:t>
      </w:r>
      <w:r w:rsidR="00147DCA" w:rsidRPr="00147DCA">
        <w:rPr>
          <w:rFonts w:ascii="Times New Roman" w:hAnsi="Times New Roman" w:cs="Times New Roman"/>
          <w:smallCaps/>
          <w:sz w:val="24"/>
          <w:szCs w:val="24"/>
        </w:rPr>
        <w:t>New Features In Contract Law</w:t>
      </w:r>
      <w:r w:rsidR="00147DCA" w:rsidRPr="00CA4CC0">
        <w:rPr>
          <w:rFonts w:ascii="Times New Roman" w:hAnsi="Times New Roman" w:cs="Times New Roman"/>
          <w:sz w:val="24"/>
          <w:szCs w:val="24"/>
        </w:rPr>
        <w:t xml:space="preserve"> </w:t>
      </w:r>
      <w:r w:rsidRPr="00CA4CC0">
        <w:rPr>
          <w:rFonts w:ascii="Times New Roman" w:hAnsi="Times New Roman" w:cs="Times New Roman"/>
          <w:sz w:val="24"/>
          <w:szCs w:val="24"/>
        </w:rPr>
        <w:t xml:space="preserve">247-76 (Reiner Schulze, ed., 2007), available in SSRN as University of Iowa Legal Studies Research Paper No. 07-06, </w:t>
      </w:r>
      <w:hyperlink r:id="rId7" w:history="1">
        <w:r w:rsidRPr="00CA4CC0">
          <w:rPr>
            <w:rFonts w:ascii="Times New Roman" w:hAnsi="Times New Roman" w:cs="Times New Roman"/>
            <w:color w:val="0000FF"/>
            <w:sz w:val="24"/>
            <w:szCs w:val="24"/>
            <w:u w:val="single"/>
          </w:rPr>
          <w:t>http://ssrn.com/abstract=964476,</w:t>
        </w:r>
      </w:hyperlink>
      <w:r w:rsidRPr="00CA4CC0">
        <w:rPr>
          <w:rFonts w:ascii="Times New Roman" w:hAnsi="Times New Roman" w:cs="Times New Roman"/>
          <w:sz w:val="24"/>
          <w:szCs w:val="24"/>
        </w:rPr>
        <w:t xml:space="preserve"> republished in 6 </w:t>
      </w:r>
      <w:r w:rsidR="00147DCA" w:rsidRPr="00147DCA">
        <w:rPr>
          <w:rFonts w:ascii="Times New Roman" w:hAnsi="Times New Roman" w:cs="Times New Roman"/>
          <w:smallCaps/>
          <w:sz w:val="24"/>
          <w:szCs w:val="24"/>
        </w:rPr>
        <w:t>Institute Of Chartered Financial Analysts Of India (I</w:t>
      </w:r>
      <w:r w:rsidR="00B92030">
        <w:rPr>
          <w:rFonts w:ascii="Times New Roman" w:hAnsi="Times New Roman" w:cs="Times New Roman"/>
          <w:smallCaps/>
          <w:sz w:val="24"/>
          <w:szCs w:val="24"/>
        </w:rPr>
        <w:t>CFAI</w:t>
      </w:r>
      <w:r w:rsidR="00147DCA" w:rsidRPr="00147DCA">
        <w:rPr>
          <w:rFonts w:ascii="Times New Roman" w:hAnsi="Times New Roman" w:cs="Times New Roman"/>
          <w:smallCaps/>
          <w:sz w:val="24"/>
          <w:szCs w:val="24"/>
        </w:rPr>
        <w:t>) Journal Of Employment Law</w:t>
      </w:r>
      <w:r w:rsidR="00147DCA">
        <w:rPr>
          <w:rFonts w:ascii="Times New Roman" w:hAnsi="Times New Roman" w:cs="Times New Roman"/>
          <w:sz w:val="24"/>
          <w:szCs w:val="24"/>
        </w:rPr>
        <w:t xml:space="preserve"> </w:t>
      </w:r>
      <w:r w:rsidRPr="00CA4CC0">
        <w:rPr>
          <w:rFonts w:ascii="Times New Roman" w:hAnsi="Times New Roman" w:cs="Times New Roman"/>
          <w:sz w:val="24"/>
          <w:szCs w:val="24"/>
        </w:rPr>
        <w:t xml:space="preserve">(No. 1, </w:t>
      </w:r>
      <w:proofErr w:type="gramStart"/>
      <w:r w:rsidRPr="00CA4CC0">
        <w:rPr>
          <w:rFonts w:ascii="Times New Roman" w:hAnsi="Times New Roman" w:cs="Times New Roman"/>
          <w:sz w:val="24"/>
          <w:szCs w:val="24"/>
        </w:rPr>
        <w:t>January,</w:t>
      </w:r>
      <w:proofErr w:type="gramEnd"/>
      <w:r w:rsidRPr="00CA4CC0">
        <w:rPr>
          <w:rFonts w:ascii="Times New Roman" w:hAnsi="Times New Roman" w:cs="Times New Roman"/>
          <w:sz w:val="24"/>
          <w:szCs w:val="24"/>
        </w:rPr>
        <w:t xml:space="preserve"> 2008)</w:t>
      </w:r>
    </w:p>
    <w:p w14:paraId="1E599592"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6DCBB31D"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1440"/>
        <w:rPr>
          <w:rFonts w:ascii="Times New Roman" w:hAnsi="Times New Roman" w:cs="Times New Roman"/>
          <w:sz w:val="24"/>
          <w:szCs w:val="24"/>
        </w:rPr>
      </w:pPr>
      <w:r w:rsidRPr="00CA4CC0">
        <w:rPr>
          <w:rFonts w:ascii="Times New Roman" w:hAnsi="Times New Roman" w:cs="Times New Roman"/>
          <w:sz w:val="24"/>
          <w:szCs w:val="24"/>
        </w:rPr>
        <w:tab/>
      </w:r>
      <w:r w:rsidRPr="00CA4CC0">
        <w:rPr>
          <w:rFonts w:ascii="Times New Roman" w:hAnsi="Times New Roman" w:cs="Times New Roman"/>
          <w:sz w:val="24"/>
          <w:szCs w:val="24"/>
        </w:rPr>
        <w:tab/>
      </w:r>
      <w:r w:rsidRPr="00CA4CC0">
        <w:rPr>
          <w:rFonts w:ascii="Times New Roman" w:hAnsi="Times New Roman" w:cs="Times New Roman"/>
          <w:i/>
          <w:sz w:val="24"/>
          <w:szCs w:val="24"/>
        </w:rPr>
        <w:t>Freedom of Religion and Its Limitations: Judicial Standards for Deciding Particular Cases to Maintain the State’s Secular Role in Protecting Society’s Reli</w:t>
      </w:r>
      <w:r w:rsidR="00BF263D">
        <w:rPr>
          <w:rFonts w:ascii="Times New Roman" w:hAnsi="Times New Roman" w:cs="Times New Roman"/>
          <w:i/>
          <w:sz w:val="24"/>
          <w:szCs w:val="24"/>
        </w:rPr>
        <w:t>gious Commitments,</w:t>
      </w:r>
      <w:r w:rsidRPr="00CA4CC0">
        <w:rPr>
          <w:rFonts w:ascii="Times New Roman" w:hAnsi="Times New Roman" w:cs="Times New Roman"/>
          <w:sz w:val="24"/>
          <w:szCs w:val="24"/>
        </w:rPr>
        <w:t xml:space="preserve"> in </w:t>
      </w:r>
      <w:r w:rsidR="00147DCA" w:rsidRPr="00147DCA">
        <w:rPr>
          <w:rFonts w:ascii="Times New Roman" w:hAnsi="Times New Roman" w:cs="Times New Roman"/>
          <w:smallCaps/>
          <w:sz w:val="24"/>
          <w:szCs w:val="24"/>
        </w:rPr>
        <w:t xml:space="preserve">Comparative Perspectives On </w:t>
      </w:r>
      <w:proofErr w:type="spellStart"/>
      <w:r w:rsidR="00147DCA" w:rsidRPr="00147DCA">
        <w:rPr>
          <w:rFonts w:ascii="Times New Roman" w:hAnsi="Times New Roman" w:cs="Times New Roman"/>
          <w:i/>
          <w:smallCaps/>
          <w:sz w:val="24"/>
          <w:szCs w:val="24"/>
        </w:rPr>
        <w:t>Shari’ah</w:t>
      </w:r>
      <w:proofErr w:type="spellEnd"/>
      <w:r w:rsidR="00147DCA" w:rsidRPr="00147DCA">
        <w:rPr>
          <w:rFonts w:ascii="Times New Roman" w:hAnsi="Times New Roman" w:cs="Times New Roman"/>
          <w:smallCaps/>
          <w:sz w:val="24"/>
          <w:szCs w:val="24"/>
        </w:rPr>
        <w:t xml:space="preserve"> In Nigeria</w:t>
      </w:r>
      <w:r w:rsidR="00147DCA" w:rsidRPr="00CA4CC0">
        <w:rPr>
          <w:rFonts w:ascii="Times New Roman" w:hAnsi="Times New Roman" w:cs="Times New Roman"/>
          <w:sz w:val="24"/>
          <w:szCs w:val="24"/>
        </w:rPr>
        <w:t xml:space="preserve"> </w:t>
      </w:r>
      <w:r w:rsidRPr="00CA4CC0">
        <w:rPr>
          <w:rFonts w:ascii="Times New Roman" w:hAnsi="Times New Roman" w:cs="Times New Roman"/>
          <w:sz w:val="24"/>
          <w:szCs w:val="24"/>
        </w:rPr>
        <w:t xml:space="preserve">178-244 (Philip Ostien, Jamila M. Nasir, &amp; Franz </w:t>
      </w:r>
      <w:proofErr w:type="spellStart"/>
      <w:r w:rsidRPr="00CA4CC0">
        <w:rPr>
          <w:rFonts w:ascii="Times New Roman" w:hAnsi="Times New Roman" w:cs="Times New Roman"/>
          <w:sz w:val="24"/>
          <w:szCs w:val="24"/>
        </w:rPr>
        <w:t>Kogelmann</w:t>
      </w:r>
      <w:proofErr w:type="spellEnd"/>
      <w:r w:rsidRPr="00CA4CC0">
        <w:rPr>
          <w:rFonts w:ascii="Times New Roman" w:hAnsi="Times New Roman" w:cs="Times New Roman"/>
          <w:sz w:val="24"/>
          <w:szCs w:val="24"/>
        </w:rPr>
        <w:t>, eds., Ibadan, Nigeria: Spectrum Books Ltd., 2005)</w:t>
      </w:r>
    </w:p>
    <w:p w14:paraId="3AA35EC4"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2877492A"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1440"/>
        <w:rPr>
          <w:rFonts w:ascii="Times New Roman" w:hAnsi="Times New Roman" w:cs="Times New Roman"/>
          <w:sz w:val="24"/>
          <w:szCs w:val="24"/>
        </w:rPr>
      </w:pPr>
      <w:r w:rsidRPr="00CA4CC0">
        <w:rPr>
          <w:rFonts w:ascii="Times New Roman" w:hAnsi="Times New Roman" w:cs="Times New Roman"/>
          <w:sz w:val="24"/>
          <w:szCs w:val="24"/>
        </w:rPr>
        <w:tab/>
      </w:r>
      <w:r w:rsidRPr="00CA4CC0">
        <w:rPr>
          <w:rFonts w:ascii="Times New Roman" w:hAnsi="Times New Roman" w:cs="Times New Roman"/>
          <w:sz w:val="24"/>
          <w:szCs w:val="24"/>
        </w:rPr>
        <w:tab/>
      </w:r>
      <w:r w:rsidRPr="00CA4CC0">
        <w:rPr>
          <w:rFonts w:ascii="Times New Roman" w:hAnsi="Times New Roman" w:cs="Times New Roman"/>
          <w:i/>
          <w:sz w:val="24"/>
          <w:szCs w:val="24"/>
        </w:rPr>
        <w:t>Systems Mixing and in Transition:  Imp</w:t>
      </w:r>
      <w:r w:rsidR="00BF263D">
        <w:rPr>
          <w:rFonts w:ascii="Times New Roman" w:hAnsi="Times New Roman" w:cs="Times New Roman"/>
          <w:i/>
          <w:sz w:val="24"/>
          <w:szCs w:val="24"/>
        </w:rPr>
        <w:t>ort and Export of Legal Models,</w:t>
      </w:r>
      <w:r w:rsidRPr="00CA4CC0">
        <w:rPr>
          <w:rFonts w:ascii="Times New Roman" w:hAnsi="Times New Roman" w:cs="Times New Roman"/>
          <w:sz w:val="24"/>
          <w:szCs w:val="24"/>
        </w:rPr>
        <w:t xml:space="preserve"> in </w:t>
      </w:r>
      <w:r w:rsidR="00147DCA" w:rsidRPr="00147DCA">
        <w:rPr>
          <w:rFonts w:ascii="Times New Roman" w:hAnsi="Times New Roman" w:cs="Times New Roman"/>
          <w:smallCaps/>
          <w:sz w:val="24"/>
          <w:szCs w:val="24"/>
        </w:rPr>
        <w:t>Comparative Law Facing The 21</w:t>
      </w:r>
      <w:r w:rsidR="00147DCA" w:rsidRPr="00147DCA">
        <w:rPr>
          <w:rFonts w:ascii="Times New Roman" w:hAnsi="Times New Roman" w:cs="Times New Roman"/>
          <w:smallCaps/>
          <w:sz w:val="24"/>
          <w:szCs w:val="24"/>
          <w:vertAlign w:val="superscript"/>
        </w:rPr>
        <w:t>st</w:t>
      </w:r>
      <w:r w:rsidR="00147DCA" w:rsidRPr="00147DCA">
        <w:rPr>
          <w:rFonts w:ascii="Times New Roman" w:hAnsi="Times New Roman" w:cs="Times New Roman"/>
          <w:smallCaps/>
          <w:sz w:val="24"/>
          <w:szCs w:val="24"/>
        </w:rPr>
        <w:t xml:space="preserve"> Century </w:t>
      </w:r>
      <w:r w:rsidRPr="00CA4CC0">
        <w:rPr>
          <w:rFonts w:ascii="Times New Roman" w:hAnsi="Times New Roman" w:cs="Times New Roman"/>
          <w:sz w:val="24"/>
          <w:szCs w:val="24"/>
        </w:rPr>
        <w:t xml:space="preserve">57-98 (John W. Bridge, ed., United Kingdom National Committee of Comparative Law, </w:t>
      </w:r>
      <w:proofErr w:type="gramStart"/>
      <w:r w:rsidRPr="00CA4CC0">
        <w:rPr>
          <w:rFonts w:ascii="Times New Roman" w:hAnsi="Times New Roman" w:cs="Times New Roman"/>
          <w:sz w:val="24"/>
          <w:szCs w:val="24"/>
        </w:rPr>
        <w:t>2001)(</w:t>
      </w:r>
      <w:proofErr w:type="gramEnd"/>
      <w:r w:rsidRPr="00CA4CC0">
        <w:rPr>
          <w:rFonts w:ascii="Times New Roman" w:hAnsi="Times New Roman" w:cs="Times New Roman"/>
          <w:sz w:val="24"/>
          <w:szCs w:val="24"/>
        </w:rPr>
        <w:t xml:space="preserve">general report to </w:t>
      </w:r>
      <w:proofErr w:type="spellStart"/>
      <w:r w:rsidRPr="00CA4CC0">
        <w:rPr>
          <w:rFonts w:ascii="Times New Roman" w:hAnsi="Times New Roman" w:cs="Times New Roman"/>
          <w:sz w:val="24"/>
          <w:szCs w:val="24"/>
        </w:rPr>
        <w:t>XVth</w:t>
      </w:r>
      <w:proofErr w:type="spellEnd"/>
      <w:r w:rsidRPr="00CA4CC0">
        <w:rPr>
          <w:rFonts w:ascii="Times New Roman" w:hAnsi="Times New Roman" w:cs="Times New Roman"/>
          <w:sz w:val="24"/>
          <w:szCs w:val="24"/>
        </w:rPr>
        <w:t xml:space="preserve"> International Congress of Comparative Law)</w:t>
      </w:r>
    </w:p>
    <w:p w14:paraId="033EA06F"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149D8371"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1440"/>
        <w:rPr>
          <w:rFonts w:ascii="Times New Roman" w:hAnsi="Times New Roman" w:cs="Times New Roman"/>
          <w:sz w:val="24"/>
          <w:szCs w:val="24"/>
        </w:rPr>
      </w:pPr>
      <w:r w:rsidRPr="00CA4CC0">
        <w:rPr>
          <w:rFonts w:ascii="Times New Roman" w:hAnsi="Times New Roman" w:cs="Times New Roman"/>
          <w:sz w:val="24"/>
          <w:szCs w:val="24"/>
        </w:rPr>
        <w:tab/>
      </w:r>
      <w:r w:rsidRPr="00CA4CC0">
        <w:rPr>
          <w:rFonts w:ascii="Times New Roman" w:hAnsi="Times New Roman" w:cs="Times New Roman"/>
          <w:sz w:val="24"/>
          <w:szCs w:val="24"/>
        </w:rPr>
        <w:tab/>
      </w:r>
      <w:r w:rsidR="00BF263D">
        <w:rPr>
          <w:rFonts w:ascii="Times New Roman" w:hAnsi="Times New Roman" w:cs="Times New Roman"/>
          <w:i/>
          <w:sz w:val="24"/>
          <w:szCs w:val="24"/>
        </w:rPr>
        <w:t xml:space="preserve">Agency/Trusts, </w:t>
      </w:r>
      <w:r w:rsidRPr="00CA4CC0">
        <w:rPr>
          <w:rFonts w:ascii="Times New Roman" w:hAnsi="Times New Roman" w:cs="Times New Roman"/>
          <w:sz w:val="24"/>
          <w:szCs w:val="24"/>
        </w:rPr>
        <w:t xml:space="preserve">in 3 </w:t>
      </w:r>
      <w:r w:rsidR="00147DCA" w:rsidRPr="00147DCA">
        <w:rPr>
          <w:rFonts w:ascii="Times New Roman" w:hAnsi="Times New Roman" w:cs="Times New Roman"/>
          <w:smallCaps/>
          <w:sz w:val="24"/>
          <w:szCs w:val="24"/>
        </w:rPr>
        <w:t>United States Law Of Trade And Investment</w:t>
      </w:r>
      <w:r w:rsidR="00147DCA" w:rsidRPr="00CA4CC0">
        <w:rPr>
          <w:rFonts w:ascii="Times New Roman" w:hAnsi="Times New Roman" w:cs="Times New Roman"/>
          <w:sz w:val="24"/>
          <w:szCs w:val="24"/>
        </w:rPr>
        <w:t xml:space="preserve"> </w:t>
      </w:r>
      <w:r w:rsidRPr="00CA4CC0">
        <w:rPr>
          <w:rFonts w:ascii="Times New Roman" w:hAnsi="Times New Roman" w:cs="Times New Roman"/>
          <w:sz w:val="24"/>
          <w:szCs w:val="24"/>
        </w:rPr>
        <w:t xml:space="preserve">19-1 to 19-38 (Boris </w:t>
      </w:r>
      <w:proofErr w:type="spellStart"/>
      <w:r w:rsidRPr="00CA4CC0">
        <w:rPr>
          <w:rFonts w:ascii="Times New Roman" w:hAnsi="Times New Roman" w:cs="Times New Roman"/>
          <w:sz w:val="24"/>
          <w:szCs w:val="24"/>
        </w:rPr>
        <w:t>Kozolchyk</w:t>
      </w:r>
      <w:proofErr w:type="spellEnd"/>
      <w:r w:rsidRPr="00CA4CC0">
        <w:rPr>
          <w:rFonts w:ascii="Times New Roman" w:hAnsi="Times New Roman" w:cs="Times New Roman"/>
          <w:sz w:val="24"/>
          <w:szCs w:val="24"/>
        </w:rPr>
        <w:t xml:space="preserve"> &amp; John F. Molloy, eds., Littleton, Colo.: Fred B. Rothman, 2001)</w:t>
      </w:r>
    </w:p>
    <w:p w14:paraId="79C8339B"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1070C2F0"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1440"/>
        <w:rPr>
          <w:rFonts w:ascii="Times New Roman" w:hAnsi="Times New Roman" w:cs="Times New Roman"/>
          <w:sz w:val="24"/>
          <w:szCs w:val="24"/>
        </w:rPr>
      </w:pPr>
      <w:r w:rsidRPr="00CA4CC0">
        <w:rPr>
          <w:rFonts w:ascii="Times New Roman" w:hAnsi="Times New Roman" w:cs="Times New Roman"/>
          <w:sz w:val="24"/>
          <w:szCs w:val="24"/>
        </w:rPr>
        <w:tab/>
      </w:r>
      <w:r w:rsidRPr="00CA4CC0">
        <w:rPr>
          <w:rFonts w:ascii="Times New Roman" w:hAnsi="Times New Roman" w:cs="Times New Roman"/>
          <w:sz w:val="24"/>
          <w:szCs w:val="24"/>
        </w:rPr>
        <w:tab/>
      </w:r>
      <w:r w:rsidRPr="00CA4CC0">
        <w:rPr>
          <w:rFonts w:ascii="Times New Roman" w:hAnsi="Times New Roman" w:cs="Times New Roman"/>
          <w:i/>
          <w:sz w:val="24"/>
          <w:szCs w:val="24"/>
        </w:rPr>
        <w:t>Political Economy and Abstract Review in Germany,</w:t>
      </w:r>
      <w:r w:rsidR="00BF263D">
        <w:rPr>
          <w:rFonts w:ascii="Times New Roman" w:hAnsi="Times New Roman" w:cs="Times New Roman"/>
          <w:i/>
          <w:sz w:val="24"/>
          <w:szCs w:val="24"/>
        </w:rPr>
        <w:t xml:space="preserve"> France, and the United States,</w:t>
      </w:r>
      <w:r w:rsidRPr="00CA4CC0">
        <w:rPr>
          <w:rFonts w:ascii="Times New Roman" w:hAnsi="Times New Roman" w:cs="Times New Roman"/>
          <w:i/>
          <w:sz w:val="24"/>
          <w:szCs w:val="24"/>
        </w:rPr>
        <w:t xml:space="preserve"> </w:t>
      </w:r>
      <w:r w:rsidRPr="00CA4CC0">
        <w:rPr>
          <w:rFonts w:ascii="Times New Roman" w:hAnsi="Times New Roman" w:cs="Times New Roman"/>
          <w:sz w:val="24"/>
          <w:szCs w:val="24"/>
        </w:rPr>
        <w:t xml:space="preserve">in </w:t>
      </w:r>
      <w:r w:rsidR="00147DCA" w:rsidRPr="00147DCA">
        <w:rPr>
          <w:rFonts w:ascii="Times New Roman" w:hAnsi="Times New Roman" w:cs="Times New Roman"/>
          <w:smallCaps/>
          <w:sz w:val="24"/>
          <w:szCs w:val="24"/>
        </w:rPr>
        <w:t>Constitutional Dialogues In Comparative Perspective</w:t>
      </w:r>
      <w:r w:rsidR="00147DCA" w:rsidRPr="00CA4CC0">
        <w:rPr>
          <w:rFonts w:ascii="Times New Roman" w:hAnsi="Times New Roman" w:cs="Times New Roman"/>
          <w:sz w:val="24"/>
          <w:szCs w:val="24"/>
        </w:rPr>
        <w:t xml:space="preserve"> </w:t>
      </w:r>
      <w:r w:rsidRPr="00CA4CC0">
        <w:rPr>
          <w:rFonts w:ascii="Times New Roman" w:hAnsi="Times New Roman" w:cs="Times New Roman"/>
          <w:sz w:val="24"/>
          <w:szCs w:val="24"/>
        </w:rPr>
        <w:t>62-88 (Sally J. Kenney, William M. Reisinger and John C. Reitz, eds., Basingstoke:  Macmillan, 1999)</w:t>
      </w:r>
    </w:p>
    <w:p w14:paraId="50F32DF4"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1C36CF65"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1440"/>
        <w:rPr>
          <w:rFonts w:ascii="Times New Roman" w:hAnsi="Times New Roman" w:cs="Times New Roman"/>
          <w:sz w:val="24"/>
          <w:szCs w:val="24"/>
        </w:rPr>
      </w:pPr>
      <w:r w:rsidRPr="00CA4CC0">
        <w:rPr>
          <w:rFonts w:ascii="Times New Roman" w:hAnsi="Times New Roman" w:cs="Times New Roman"/>
          <w:sz w:val="24"/>
          <w:szCs w:val="24"/>
        </w:rPr>
        <w:lastRenderedPageBreak/>
        <w:tab/>
      </w:r>
      <w:r w:rsidRPr="00CA4CC0">
        <w:rPr>
          <w:rFonts w:ascii="Times New Roman" w:hAnsi="Times New Roman" w:cs="Times New Roman"/>
          <w:sz w:val="24"/>
          <w:szCs w:val="24"/>
        </w:rPr>
        <w:tab/>
      </w:r>
      <w:r w:rsidRPr="00CA4CC0">
        <w:rPr>
          <w:rFonts w:ascii="Times New Roman" w:hAnsi="Times New Roman" w:cs="Times New Roman"/>
          <w:i/>
          <w:sz w:val="24"/>
          <w:szCs w:val="24"/>
        </w:rPr>
        <w:t>Constitutionalism and the Rule of</w:t>
      </w:r>
      <w:r w:rsidR="002E0326">
        <w:rPr>
          <w:rFonts w:ascii="Times New Roman" w:hAnsi="Times New Roman" w:cs="Times New Roman"/>
          <w:i/>
          <w:sz w:val="24"/>
          <w:szCs w:val="24"/>
        </w:rPr>
        <w:t xml:space="preserve"> Law: Theoretical Perspectives,</w:t>
      </w:r>
      <w:r w:rsidRPr="00CA4CC0">
        <w:rPr>
          <w:rFonts w:ascii="Times New Roman" w:hAnsi="Times New Roman" w:cs="Times New Roman"/>
          <w:sz w:val="24"/>
          <w:szCs w:val="24"/>
        </w:rPr>
        <w:t xml:space="preserve"> in </w:t>
      </w:r>
      <w:r w:rsidR="00147DCA" w:rsidRPr="00147DCA">
        <w:rPr>
          <w:rFonts w:ascii="Times New Roman" w:hAnsi="Times New Roman" w:cs="Times New Roman"/>
          <w:smallCaps/>
          <w:sz w:val="24"/>
          <w:szCs w:val="24"/>
        </w:rPr>
        <w:t>Democratic Theory And Post-Communist Change</w:t>
      </w:r>
      <w:r w:rsidR="002E0326">
        <w:rPr>
          <w:rFonts w:ascii="Times New Roman" w:hAnsi="Times New Roman" w:cs="Times New Roman"/>
          <w:sz w:val="24"/>
          <w:szCs w:val="24"/>
        </w:rPr>
        <w:t xml:space="preserve"> </w:t>
      </w:r>
      <w:r w:rsidRPr="00CA4CC0">
        <w:rPr>
          <w:rFonts w:ascii="Times New Roman" w:hAnsi="Times New Roman" w:cs="Times New Roman"/>
          <w:sz w:val="24"/>
          <w:szCs w:val="24"/>
        </w:rPr>
        <w:t>111-143 (Robert Grey, ed., Upper Saddle River, N.J.:  Prentice-Hall, 1997)</w:t>
      </w:r>
    </w:p>
    <w:p w14:paraId="7DBF22CA"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28A69C11"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1440"/>
        <w:rPr>
          <w:rFonts w:ascii="Times New Roman" w:hAnsi="Times New Roman" w:cs="Times New Roman"/>
          <w:sz w:val="24"/>
          <w:szCs w:val="24"/>
        </w:rPr>
      </w:pPr>
      <w:r w:rsidRPr="00CA4CC0">
        <w:rPr>
          <w:rFonts w:ascii="Times New Roman" w:hAnsi="Times New Roman" w:cs="Times New Roman"/>
          <w:sz w:val="24"/>
          <w:szCs w:val="24"/>
        </w:rPr>
        <w:tab/>
      </w:r>
      <w:r w:rsidRPr="00CA4CC0">
        <w:rPr>
          <w:rFonts w:ascii="Times New Roman" w:hAnsi="Times New Roman" w:cs="Times New Roman"/>
          <w:sz w:val="24"/>
          <w:szCs w:val="24"/>
        </w:rPr>
        <w:tab/>
      </w:r>
      <w:r w:rsidRPr="00CA4CC0">
        <w:rPr>
          <w:rFonts w:ascii="Times New Roman" w:hAnsi="Times New Roman" w:cs="Times New Roman"/>
          <w:i/>
          <w:sz w:val="24"/>
          <w:szCs w:val="24"/>
        </w:rPr>
        <w:t>Progress in Building In</w:t>
      </w:r>
      <w:r w:rsidR="002E0326">
        <w:rPr>
          <w:rFonts w:ascii="Times New Roman" w:hAnsi="Times New Roman" w:cs="Times New Roman"/>
          <w:i/>
          <w:sz w:val="24"/>
          <w:szCs w:val="24"/>
        </w:rPr>
        <w:t>stitutions for the Rule of Law,</w:t>
      </w:r>
      <w:r w:rsidRPr="00CA4CC0">
        <w:rPr>
          <w:rFonts w:ascii="Times New Roman" w:hAnsi="Times New Roman" w:cs="Times New Roman"/>
          <w:i/>
          <w:sz w:val="24"/>
          <w:szCs w:val="24"/>
        </w:rPr>
        <w:t xml:space="preserve"> </w:t>
      </w:r>
      <w:r w:rsidRPr="00CA4CC0">
        <w:rPr>
          <w:rFonts w:ascii="Times New Roman" w:hAnsi="Times New Roman" w:cs="Times New Roman"/>
          <w:sz w:val="24"/>
          <w:szCs w:val="24"/>
        </w:rPr>
        <w:t xml:space="preserve">in </w:t>
      </w:r>
      <w:r w:rsidR="00147DCA" w:rsidRPr="00147DCA">
        <w:rPr>
          <w:rFonts w:ascii="Times New Roman" w:hAnsi="Times New Roman" w:cs="Times New Roman"/>
          <w:smallCaps/>
          <w:sz w:val="24"/>
          <w:szCs w:val="24"/>
        </w:rPr>
        <w:t xml:space="preserve">Democratic Theory And Post-Communist Change </w:t>
      </w:r>
      <w:r w:rsidRPr="00CA4CC0">
        <w:rPr>
          <w:rFonts w:ascii="Times New Roman" w:hAnsi="Times New Roman" w:cs="Times New Roman"/>
          <w:sz w:val="24"/>
          <w:szCs w:val="24"/>
        </w:rPr>
        <w:t>144-189 (Robert Grey, ed., Upper Saddle River, N.J.:  Prentice-Hall, 1997)</w:t>
      </w:r>
    </w:p>
    <w:p w14:paraId="1ABDF53F"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047626CA"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1440"/>
        <w:rPr>
          <w:rFonts w:ascii="Times New Roman" w:hAnsi="Times New Roman" w:cs="Times New Roman"/>
          <w:sz w:val="24"/>
          <w:szCs w:val="24"/>
        </w:rPr>
      </w:pPr>
      <w:r w:rsidRPr="00CA4CC0">
        <w:rPr>
          <w:rFonts w:ascii="Times New Roman" w:hAnsi="Times New Roman" w:cs="Times New Roman"/>
          <w:sz w:val="24"/>
          <w:szCs w:val="24"/>
        </w:rPr>
        <w:tab/>
      </w:r>
      <w:r w:rsidRPr="00CA4CC0">
        <w:rPr>
          <w:rFonts w:ascii="Times New Roman" w:hAnsi="Times New Roman" w:cs="Times New Roman"/>
          <w:sz w:val="24"/>
          <w:szCs w:val="24"/>
        </w:rPr>
        <w:tab/>
      </w:r>
      <w:r w:rsidRPr="00CA4CC0">
        <w:rPr>
          <w:rFonts w:ascii="Times New Roman" w:hAnsi="Times New Roman" w:cs="Times New Roman"/>
          <w:i/>
          <w:sz w:val="24"/>
          <w:szCs w:val="24"/>
        </w:rPr>
        <w:t>The Influence o</w:t>
      </w:r>
      <w:r w:rsidR="002E0326">
        <w:rPr>
          <w:rFonts w:ascii="Times New Roman" w:hAnsi="Times New Roman" w:cs="Times New Roman"/>
          <w:i/>
          <w:sz w:val="24"/>
          <w:szCs w:val="24"/>
        </w:rPr>
        <w:t xml:space="preserve">f Ernst Freund on American </w:t>
      </w:r>
      <w:proofErr w:type="spellStart"/>
      <w:proofErr w:type="gramStart"/>
      <w:r w:rsidR="002E0326">
        <w:rPr>
          <w:rFonts w:ascii="Times New Roman" w:hAnsi="Times New Roman" w:cs="Times New Roman"/>
          <w:i/>
          <w:sz w:val="24"/>
          <w:szCs w:val="24"/>
        </w:rPr>
        <w:t>Law,</w:t>
      </w:r>
      <w:r w:rsidRPr="00CA4CC0">
        <w:rPr>
          <w:rFonts w:ascii="Times New Roman" w:hAnsi="Times New Roman" w:cs="Times New Roman"/>
          <w:sz w:val="24"/>
          <w:szCs w:val="24"/>
        </w:rPr>
        <w:t>in</w:t>
      </w:r>
      <w:proofErr w:type="spellEnd"/>
      <w:proofErr w:type="gramEnd"/>
      <w:r w:rsidRPr="00CA4CC0">
        <w:rPr>
          <w:rFonts w:ascii="Times New Roman" w:hAnsi="Times New Roman" w:cs="Times New Roman"/>
          <w:sz w:val="24"/>
          <w:szCs w:val="24"/>
        </w:rPr>
        <w:t xml:space="preserve"> </w:t>
      </w:r>
      <w:r w:rsidR="00147DCA" w:rsidRPr="002E0326">
        <w:rPr>
          <w:rFonts w:ascii="Times New Roman" w:hAnsi="Times New Roman" w:cs="Times New Roman"/>
          <w:smallCaps/>
          <w:sz w:val="24"/>
          <w:szCs w:val="24"/>
        </w:rPr>
        <w:t xml:space="preserve">Der </w:t>
      </w:r>
      <w:proofErr w:type="spellStart"/>
      <w:r w:rsidR="00147DCA" w:rsidRPr="002E0326">
        <w:rPr>
          <w:rFonts w:ascii="Times New Roman" w:hAnsi="Times New Roman" w:cs="Times New Roman"/>
          <w:smallCaps/>
          <w:sz w:val="24"/>
          <w:szCs w:val="24"/>
        </w:rPr>
        <w:t>Einfluss</w:t>
      </w:r>
      <w:proofErr w:type="spellEnd"/>
      <w:r w:rsidR="00147DCA" w:rsidRPr="002E0326">
        <w:rPr>
          <w:rFonts w:ascii="Times New Roman" w:hAnsi="Times New Roman" w:cs="Times New Roman"/>
          <w:smallCaps/>
          <w:sz w:val="24"/>
          <w:szCs w:val="24"/>
        </w:rPr>
        <w:t xml:space="preserve"> </w:t>
      </w:r>
      <w:proofErr w:type="spellStart"/>
      <w:r w:rsidR="00147DCA" w:rsidRPr="002E0326">
        <w:rPr>
          <w:rFonts w:ascii="Times New Roman" w:hAnsi="Times New Roman" w:cs="Times New Roman"/>
          <w:smallCaps/>
          <w:sz w:val="24"/>
          <w:szCs w:val="24"/>
        </w:rPr>
        <w:t>Deutscher</w:t>
      </w:r>
      <w:proofErr w:type="spellEnd"/>
      <w:r w:rsidR="00147DCA" w:rsidRPr="002E0326">
        <w:rPr>
          <w:rFonts w:ascii="Times New Roman" w:hAnsi="Times New Roman" w:cs="Times New Roman"/>
          <w:smallCaps/>
          <w:sz w:val="24"/>
          <w:szCs w:val="24"/>
        </w:rPr>
        <w:t xml:space="preserve"> </w:t>
      </w:r>
      <w:proofErr w:type="spellStart"/>
      <w:r w:rsidR="00147DCA" w:rsidRPr="002E0326">
        <w:rPr>
          <w:rFonts w:ascii="Times New Roman" w:hAnsi="Times New Roman" w:cs="Times New Roman"/>
          <w:smallCaps/>
          <w:sz w:val="24"/>
          <w:szCs w:val="24"/>
        </w:rPr>
        <w:t>Emigranten</w:t>
      </w:r>
      <w:proofErr w:type="spellEnd"/>
      <w:r w:rsidR="00147DCA" w:rsidRPr="002E0326">
        <w:rPr>
          <w:rFonts w:ascii="Times New Roman" w:hAnsi="Times New Roman" w:cs="Times New Roman"/>
          <w:smallCaps/>
          <w:sz w:val="24"/>
          <w:szCs w:val="24"/>
        </w:rPr>
        <w:t xml:space="preserve"> Auf Die </w:t>
      </w:r>
      <w:proofErr w:type="spellStart"/>
      <w:r w:rsidR="00147DCA" w:rsidRPr="002E0326">
        <w:rPr>
          <w:rFonts w:ascii="Times New Roman" w:hAnsi="Times New Roman" w:cs="Times New Roman"/>
          <w:smallCaps/>
          <w:sz w:val="24"/>
          <w:szCs w:val="24"/>
        </w:rPr>
        <w:t>Rechtsentwicklung</w:t>
      </w:r>
      <w:proofErr w:type="spellEnd"/>
      <w:r w:rsidR="00147DCA" w:rsidRPr="002E0326">
        <w:rPr>
          <w:rFonts w:ascii="Times New Roman" w:hAnsi="Times New Roman" w:cs="Times New Roman"/>
          <w:smallCaps/>
          <w:sz w:val="24"/>
          <w:szCs w:val="24"/>
        </w:rPr>
        <w:t xml:space="preserve"> In Den </w:t>
      </w:r>
      <w:proofErr w:type="spellStart"/>
      <w:r w:rsidR="00147DCA" w:rsidRPr="002E0326">
        <w:rPr>
          <w:rFonts w:ascii="Times New Roman" w:hAnsi="Times New Roman" w:cs="Times New Roman"/>
          <w:smallCaps/>
          <w:sz w:val="24"/>
          <w:szCs w:val="24"/>
        </w:rPr>
        <w:t>Usa</w:t>
      </w:r>
      <w:proofErr w:type="spellEnd"/>
      <w:r w:rsidR="00147DCA" w:rsidRPr="002E0326">
        <w:rPr>
          <w:rFonts w:ascii="Times New Roman" w:hAnsi="Times New Roman" w:cs="Times New Roman"/>
          <w:smallCaps/>
          <w:sz w:val="24"/>
          <w:szCs w:val="24"/>
        </w:rPr>
        <w:t xml:space="preserve"> Und In Deutschland [The Influence Of German Emigrants On The Development Of Law In The </w:t>
      </w:r>
      <w:proofErr w:type="spellStart"/>
      <w:r w:rsidR="00147DCA" w:rsidRPr="002E0326">
        <w:rPr>
          <w:rFonts w:ascii="Times New Roman" w:hAnsi="Times New Roman" w:cs="Times New Roman"/>
          <w:smallCaps/>
          <w:sz w:val="24"/>
          <w:szCs w:val="24"/>
        </w:rPr>
        <w:t>Usa</w:t>
      </w:r>
      <w:proofErr w:type="spellEnd"/>
      <w:r w:rsidR="00147DCA" w:rsidRPr="002E0326">
        <w:rPr>
          <w:rFonts w:ascii="Times New Roman" w:hAnsi="Times New Roman" w:cs="Times New Roman"/>
          <w:smallCaps/>
          <w:sz w:val="24"/>
          <w:szCs w:val="24"/>
        </w:rPr>
        <w:t xml:space="preserve"> And In Germany]</w:t>
      </w:r>
      <w:r w:rsidR="00147DCA" w:rsidRPr="00CA4CC0">
        <w:rPr>
          <w:rFonts w:ascii="Times New Roman" w:hAnsi="Times New Roman" w:cs="Times New Roman"/>
          <w:sz w:val="24"/>
          <w:szCs w:val="24"/>
        </w:rPr>
        <w:t xml:space="preserve"> </w:t>
      </w:r>
      <w:r w:rsidRPr="00CA4CC0">
        <w:rPr>
          <w:rFonts w:ascii="Times New Roman" w:hAnsi="Times New Roman" w:cs="Times New Roman"/>
          <w:sz w:val="24"/>
          <w:szCs w:val="24"/>
        </w:rPr>
        <w:t xml:space="preserve">423-35 (Marcus </w:t>
      </w:r>
      <w:proofErr w:type="spellStart"/>
      <w:r w:rsidRPr="00CA4CC0">
        <w:rPr>
          <w:rFonts w:ascii="Times New Roman" w:hAnsi="Times New Roman" w:cs="Times New Roman"/>
          <w:sz w:val="24"/>
          <w:szCs w:val="24"/>
        </w:rPr>
        <w:t>Lutter</w:t>
      </w:r>
      <w:proofErr w:type="spellEnd"/>
      <w:r w:rsidRPr="00CA4CC0">
        <w:rPr>
          <w:rFonts w:ascii="Times New Roman" w:hAnsi="Times New Roman" w:cs="Times New Roman"/>
          <w:sz w:val="24"/>
          <w:szCs w:val="24"/>
        </w:rPr>
        <w:t xml:space="preserve"> </w:t>
      </w:r>
      <w:r w:rsidRPr="00CA4CC0">
        <w:rPr>
          <w:rFonts w:ascii="Times New Roman" w:hAnsi="Times New Roman" w:cs="Times New Roman"/>
          <w:sz w:val="24"/>
          <w:szCs w:val="24"/>
          <w:u w:val="single"/>
        </w:rPr>
        <w:t>et al</w:t>
      </w:r>
      <w:r w:rsidRPr="00CA4CC0">
        <w:rPr>
          <w:rFonts w:ascii="Times New Roman" w:hAnsi="Times New Roman" w:cs="Times New Roman"/>
          <w:sz w:val="24"/>
          <w:szCs w:val="24"/>
        </w:rPr>
        <w:t xml:space="preserve">., eds., Tübingen:  Mohr, 1993) </w:t>
      </w:r>
    </w:p>
    <w:p w14:paraId="43BAD000"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70CA67D0"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1440"/>
        <w:rPr>
          <w:rFonts w:ascii="Times New Roman" w:hAnsi="Times New Roman" w:cs="Times New Roman"/>
          <w:sz w:val="24"/>
          <w:szCs w:val="24"/>
        </w:rPr>
      </w:pPr>
      <w:r w:rsidRPr="00CA4CC0">
        <w:rPr>
          <w:rFonts w:ascii="Times New Roman" w:hAnsi="Times New Roman" w:cs="Times New Roman"/>
          <w:sz w:val="24"/>
          <w:szCs w:val="24"/>
        </w:rPr>
        <w:tab/>
      </w:r>
      <w:r w:rsidRPr="00CA4CC0">
        <w:rPr>
          <w:rFonts w:ascii="Times New Roman" w:hAnsi="Times New Roman" w:cs="Times New Roman"/>
          <w:sz w:val="24"/>
          <w:szCs w:val="24"/>
        </w:rPr>
        <w:tab/>
      </w:r>
      <w:r w:rsidRPr="00CA4CC0">
        <w:rPr>
          <w:rFonts w:ascii="Times New Roman" w:hAnsi="Times New Roman" w:cs="Times New Roman"/>
          <w:i/>
          <w:sz w:val="24"/>
          <w:szCs w:val="24"/>
        </w:rPr>
        <w:t>Commercial Transactions</w:t>
      </w:r>
      <w:r w:rsidR="002E0326">
        <w:rPr>
          <w:rFonts w:ascii="Times New Roman" w:hAnsi="Times New Roman" w:cs="Times New Roman"/>
          <w:i/>
          <w:sz w:val="24"/>
          <w:szCs w:val="24"/>
        </w:rPr>
        <w:t xml:space="preserve">, </w:t>
      </w:r>
      <w:r w:rsidRPr="00CA4CC0">
        <w:rPr>
          <w:rFonts w:ascii="Times New Roman" w:hAnsi="Times New Roman" w:cs="Times New Roman"/>
          <w:sz w:val="24"/>
          <w:szCs w:val="24"/>
        </w:rPr>
        <w:t xml:space="preserve">in </w:t>
      </w:r>
      <w:r w:rsidR="00147DCA" w:rsidRPr="002E0326">
        <w:rPr>
          <w:rFonts w:ascii="Times New Roman" w:hAnsi="Times New Roman" w:cs="Times New Roman"/>
          <w:smallCaps/>
          <w:sz w:val="24"/>
          <w:szCs w:val="24"/>
        </w:rPr>
        <w:t>Introduction To The Law Of The United States</w:t>
      </w:r>
      <w:r w:rsidR="00147DCA" w:rsidRPr="00CA4CC0">
        <w:rPr>
          <w:rFonts w:ascii="Times New Roman" w:hAnsi="Times New Roman" w:cs="Times New Roman"/>
          <w:sz w:val="24"/>
          <w:szCs w:val="24"/>
        </w:rPr>
        <w:t xml:space="preserve"> </w:t>
      </w:r>
      <w:r w:rsidRPr="00CA4CC0">
        <w:rPr>
          <w:rFonts w:ascii="Times New Roman" w:hAnsi="Times New Roman" w:cs="Times New Roman"/>
          <w:sz w:val="24"/>
          <w:szCs w:val="24"/>
        </w:rPr>
        <w:t xml:space="preserve">279-305 (D. Clark &amp; T. </w:t>
      </w:r>
      <w:proofErr w:type="spellStart"/>
      <w:r w:rsidRPr="00CA4CC0">
        <w:rPr>
          <w:rFonts w:ascii="Times New Roman" w:hAnsi="Times New Roman" w:cs="Times New Roman"/>
          <w:sz w:val="24"/>
          <w:szCs w:val="24"/>
        </w:rPr>
        <w:t>Ansay</w:t>
      </w:r>
      <w:proofErr w:type="spellEnd"/>
      <w:r w:rsidRPr="00CA4CC0">
        <w:rPr>
          <w:rFonts w:ascii="Times New Roman" w:hAnsi="Times New Roman" w:cs="Times New Roman"/>
          <w:sz w:val="24"/>
          <w:szCs w:val="24"/>
        </w:rPr>
        <w:t xml:space="preserve">, eds., Kluwer 1992); update with Jonathan Carlson, 281-309 (D. Clark &amp; T. </w:t>
      </w:r>
      <w:proofErr w:type="spellStart"/>
      <w:r w:rsidRPr="00CA4CC0">
        <w:rPr>
          <w:rFonts w:ascii="Times New Roman" w:hAnsi="Times New Roman" w:cs="Times New Roman"/>
          <w:sz w:val="24"/>
          <w:szCs w:val="24"/>
        </w:rPr>
        <w:t>Ansay</w:t>
      </w:r>
      <w:proofErr w:type="spellEnd"/>
      <w:r w:rsidRPr="00CA4CC0">
        <w:rPr>
          <w:rFonts w:ascii="Times New Roman" w:hAnsi="Times New Roman" w:cs="Times New Roman"/>
          <w:sz w:val="24"/>
          <w:szCs w:val="24"/>
        </w:rPr>
        <w:t>, eds., 2d ed., The Hague:  Kluwer 2002)</w:t>
      </w:r>
    </w:p>
    <w:p w14:paraId="1FFD9245"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5DE136B5" w14:textId="77777777" w:rsid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b/>
          <w:bCs/>
          <w:sz w:val="24"/>
          <w:szCs w:val="24"/>
        </w:rPr>
      </w:pPr>
      <w:r w:rsidRPr="00CA4CC0">
        <w:rPr>
          <w:rFonts w:ascii="Times New Roman" w:hAnsi="Times New Roman" w:cs="Times New Roman"/>
          <w:b/>
          <w:bCs/>
          <w:sz w:val="24"/>
          <w:szCs w:val="24"/>
        </w:rPr>
        <w:t>ARTICLES</w:t>
      </w:r>
    </w:p>
    <w:p w14:paraId="23FCAF33" w14:textId="77777777" w:rsidR="00E521C4" w:rsidRPr="00E521C4" w:rsidRDefault="00E521C4" w:rsidP="00E521C4">
      <w:pPr>
        <w:tabs>
          <w:tab w:val="left" w:pos="720"/>
        </w:tabs>
        <w:spacing w:after="0"/>
        <w:ind w:left="720" w:hanging="360"/>
        <w:rPr>
          <w:rFonts w:ascii="Times New Roman" w:hAnsi="Times New Roman" w:cs="Times New Roman"/>
          <w:sz w:val="24"/>
          <w:szCs w:val="24"/>
        </w:rPr>
      </w:pPr>
      <w:bookmarkStart w:id="3" w:name="_Hlk20059297"/>
      <w:r w:rsidRPr="00E521C4">
        <w:rPr>
          <w:rFonts w:ascii="Times New Roman" w:hAnsi="Times New Roman" w:cs="Times New Roman"/>
          <w:i/>
          <w:sz w:val="24"/>
          <w:szCs w:val="24"/>
        </w:rPr>
        <w:t>The Chinese Model of Democracy as Liberal Democracy’s</w:t>
      </w:r>
      <w:r>
        <w:rPr>
          <w:rFonts w:ascii="Times New Roman" w:hAnsi="Times New Roman" w:cs="Times New Roman"/>
          <w:i/>
          <w:sz w:val="24"/>
          <w:szCs w:val="24"/>
        </w:rPr>
        <w:t xml:space="preserve"> Major Competitor</w:t>
      </w:r>
      <w:r>
        <w:rPr>
          <w:rFonts w:ascii="Times New Roman" w:hAnsi="Times New Roman" w:cs="Times New Roman"/>
          <w:sz w:val="24"/>
          <w:szCs w:val="24"/>
        </w:rPr>
        <w:t>,</w:t>
      </w:r>
      <w:r w:rsidR="00B4651D">
        <w:rPr>
          <w:rFonts w:ascii="Times New Roman" w:hAnsi="Times New Roman" w:cs="Times New Roman"/>
          <w:sz w:val="24"/>
          <w:szCs w:val="24"/>
        </w:rPr>
        <w:t xml:space="preserve"> 66 </w:t>
      </w:r>
      <w:r w:rsidRPr="00E521C4">
        <w:rPr>
          <w:rFonts w:ascii="Times New Roman" w:hAnsi="Times New Roman" w:cs="Times New Roman"/>
          <w:smallCaps/>
          <w:sz w:val="24"/>
          <w:szCs w:val="24"/>
        </w:rPr>
        <w:t>Drake L. Rev.</w:t>
      </w:r>
      <w:r>
        <w:rPr>
          <w:rFonts w:ascii="Times New Roman" w:hAnsi="Times New Roman" w:cs="Times New Roman"/>
          <w:sz w:val="24"/>
          <w:szCs w:val="24"/>
        </w:rPr>
        <w:t xml:space="preserve"> </w:t>
      </w:r>
      <w:r w:rsidR="00B4651D">
        <w:rPr>
          <w:rFonts w:ascii="Times New Roman" w:hAnsi="Times New Roman" w:cs="Times New Roman"/>
          <w:sz w:val="24"/>
          <w:szCs w:val="24"/>
        </w:rPr>
        <w:t>863-915</w:t>
      </w:r>
      <w:r>
        <w:rPr>
          <w:rFonts w:ascii="Times New Roman" w:hAnsi="Times New Roman" w:cs="Times New Roman"/>
          <w:sz w:val="24"/>
          <w:szCs w:val="24"/>
        </w:rPr>
        <w:t xml:space="preserve"> (2018)</w:t>
      </w:r>
      <w:r w:rsidR="00A773D0" w:rsidRPr="00E521C4">
        <w:rPr>
          <w:rFonts w:ascii="Times New Roman" w:hAnsi="Times New Roman" w:cs="Times New Roman"/>
          <w:sz w:val="24"/>
          <w:szCs w:val="24"/>
        </w:rPr>
        <w:t xml:space="preserve"> </w:t>
      </w:r>
    </w:p>
    <w:bookmarkEnd w:id="3"/>
    <w:p w14:paraId="2FD9EB27" w14:textId="77777777" w:rsidR="00E521C4" w:rsidRPr="00CA4CC0" w:rsidRDefault="00E521C4"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561F16C7" w14:textId="77777777" w:rsidR="00CA4CC0" w:rsidRPr="009E6766"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360"/>
        <w:rPr>
          <w:rFonts w:ascii="Times New Roman" w:hAnsi="Times New Roman" w:cs="Times New Roman"/>
          <w:sz w:val="24"/>
          <w:szCs w:val="24"/>
        </w:rPr>
      </w:pPr>
      <w:r w:rsidRPr="00CA4CC0">
        <w:rPr>
          <w:rFonts w:ascii="Times New Roman" w:hAnsi="Times New Roman" w:cs="Times New Roman"/>
          <w:i/>
          <w:iCs/>
          <w:sz w:val="24"/>
          <w:szCs w:val="24"/>
        </w:rPr>
        <w:t>Deference to the Administration in Judicial Review</w:t>
      </w:r>
      <w:r w:rsidRPr="00CA4CC0">
        <w:rPr>
          <w:rFonts w:ascii="Times New Roman" w:hAnsi="Times New Roman" w:cs="Times New Roman"/>
          <w:sz w:val="24"/>
          <w:szCs w:val="24"/>
        </w:rPr>
        <w:t xml:space="preserve">, 66 </w:t>
      </w:r>
      <w:r w:rsidRPr="00CA4CC0">
        <w:rPr>
          <w:rFonts w:ascii="Times New Roman" w:hAnsi="Times New Roman" w:cs="Times New Roman"/>
          <w:smallCaps/>
          <w:sz w:val="24"/>
          <w:szCs w:val="24"/>
        </w:rPr>
        <w:t>(</w:t>
      </w:r>
      <w:r w:rsidRPr="00CA4CC0">
        <w:rPr>
          <w:rFonts w:ascii="Times New Roman" w:hAnsi="Times New Roman" w:cs="Times New Roman"/>
          <w:sz w:val="24"/>
          <w:szCs w:val="24"/>
        </w:rPr>
        <w:t>Supp.</w:t>
      </w:r>
      <w:r w:rsidRPr="00CA4CC0">
        <w:rPr>
          <w:rFonts w:ascii="Times New Roman" w:hAnsi="Times New Roman" w:cs="Times New Roman"/>
          <w:smallCaps/>
          <w:sz w:val="24"/>
          <w:szCs w:val="24"/>
        </w:rPr>
        <w:t xml:space="preserve">) </w:t>
      </w:r>
      <w:r w:rsidR="00147DCA" w:rsidRPr="00CA4CC0">
        <w:rPr>
          <w:rFonts w:ascii="Times New Roman" w:hAnsi="Times New Roman" w:cs="Times New Roman"/>
          <w:smallCaps/>
          <w:sz w:val="24"/>
          <w:szCs w:val="24"/>
        </w:rPr>
        <w:t xml:space="preserve">Amer. J. Comp. L. </w:t>
      </w:r>
      <w:r w:rsidR="00293940">
        <w:rPr>
          <w:rFonts w:ascii="Times New Roman" w:hAnsi="Times New Roman" w:cs="Times New Roman"/>
          <w:sz w:val="24"/>
          <w:szCs w:val="24"/>
        </w:rPr>
        <w:t>269-98 (</w:t>
      </w:r>
      <w:r w:rsidRPr="00CA4CC0">
        <w:rPr>
          <w:rFonts w:ascii="Times New Roman" w:hAnsi="Times New Roman" w:cs="Times New Roman"/>
          <w:sz w:val="24"/>
          <w:szCs w:val="24"/>
        </w:rPr>
        <w:t>2018)</w:t>
      </w:r>
      <w:r w:rsidR="002E0326">
        <w:rPr>
          <w:rFonts w:ascii="Times New Roman" w:hAnsi="Times New Roman" w:cs="Times New Roman"/>
          <w:sz w:val="24"/>
          <w:szCs w:val="24"/>
        </w:rPr>
        <w:t xml:space="preserve"> </w:t>
      </w:r>
      <w:r w:rsidRPr="00CA4CC0">
        <w:rPr>
          <w:rFonts w:ascii="Times New Roman" w:hAnsi="Times New Roman" w:cs="Times New Roman"/>
          <w:sz w:val="24"/>
          <w:szCs w:val="24"/>
        </w:rPr>
        <w:t xml:space="preserve">(U.S. report for </w:t>
      </w:r>
      <w:proofErr w:type="spellStart"/>
      <w:r w:rsidRPr="00CA4CC0">
        <w:rPr>
          <w:rFonts w:ascii="Times New Roman" w:hAnsi="Times New Roman" w:cs="Times New Roman"/>
          <w:sz w:val="24"/>
          <w:szCs w:val="24"/>
        </w:rPr>
        <w:t>XXth</w:t>
      </w:r>
      <w:proofErr w:type="spellEnd"/>
      <w:r w:rsidRPr="00CA4CC0">
        <w:rPr>
          <w:rFonts w:ascii="Times New Roman" w:hAnsi="Times New Roman" w:cs="Times New Roman"/>
          <w:sz w:val="24"/>
          <w:szCs w:val="24"/>
        </w:rPr>
        <w:t xml:space="preserve"> International Congress of</w:t>
      </w:r>
      <w:r w:rsidR="00293940">
        <w:rPr>
          <w:rFonts w:ascii="Times New Roman" w:hAnsi="Times New Roman" w:cs="Times New Roman"/>
          <w:sz w:val="24"/>
          <w:szCs w:val="24"/>
        </w:rPr>
        <w:t xml:space="preserve"> Comparative Law </w:t>
      </w:r>
      <w:r w:rsidR="00870D11">
        <w:rPr>
          <w:rFonts w:ascii="Times New Roman" w:hAnsi="Times New Roman" w:cs="Times New Roman"/>
          <w:sz w:val="24"/>
          <w:szCs w:val="24"/>
        </w:rPr>
        <w:t xml:space="preserve">held in </w:t>
      </w:r>
      <w:r w:rsidRPr="00CA4CC0">
        <w:rPr>
          <w:rFonts w:ascii="Times New Roman" w:hAnsi="Times New Roman" w:cs="Times New Roman"/>
          <w:sz w:val="24"/>
          <w:szCs w:val="24"/>
        </w:rPr>
        <w:t>Fukuoka, Japan, July 2018)</w:t>
      </w:r>
      <w:r w:rsidR="00293940">
        <w:rPr>
          <w:rFonts w:ascii="Times New Roman" w:hAnsi="Times New Roman" w:cs="Times New Roman"/>
          <w:sz w:val="24"/>
          <w:szCs w:val="24"/>
        </w:rPr>
        <w:t xml:space="preserve">, available at </w:t>
      </w:r>
      <w:hyperlink r:id="rId8" w:history="1">
        <w:r w:rsidR="00293940" w:rsidRPr="00694687">
          <w:rPr>
            <w:rStyle w:val="Hyperlink"/>
            <w:rFonts w:ascii="Times New Roman" w:hAnsi="Times New Roman" w:cs="Times New Roman"/>
            <w:sz w:val="24"/>
            <w:szCs w:val="24"/>
          </w:rPr>
          <w:t>https://academic.oup.com/ajcl/issue/66/suppl_1</w:t>
        </w:r>
      </w:hyperlink>
      <w:r w:rsidR="00293940">
        <w:rPr>
          <w:rFonts w:ascii="Times New Roman" w:hAnsi="Times New Roman" w:cs="Times New Roman"/>
          <w:sz w:val="24"/>
          <w:szCs w:val="24"/>
        </w:rPr>
        <w:t xml:space="preserve"> (last visited on September 28, 2018)</w:t>
      </w:r>
      <w:r w:rsidR="00BC2F14">
        <w:rPr>
          <w:rFonts w:ascii="Times New Roman" w:hAnsi="Times New Roman" w:cs="Times New Roman"/>
          <w:sz w:val="24"/>
          <w:szCs w:val="24"/>
        </w:rPr>
        <w:t>(republished in reformatted form as</w:t>
      </w:r>
      <w:r w:rsidR="009E6766">
        <w:rPr>
          <w:rFonts w:ascii="Times New Roman" w:hAnsi="Times New Roman" w:cs="Times New Roman"/>
          <w:sz w:val="24"/>
          <w:szCs w:val="24"/>
        </w:rPr>
        <w:t xml:space="preserve"> </w:t>
      </w:r>
      <w:r w:rsidR="009E6766">
        <w:rPr>
          <w:rFonts w:ascii="Times New Roman" w:hAnsi="Times New Roman" w:cs="Times New Roman"/>
          <w:i/>
          <w:iCs/>
          <w:sz w:val="24"/>
          <w:szCs w:val="24"/>
        </w:rPr>
        <w:t>Deference to the Administration in the United States</w:t>
      </w:r>
      <w:r w:rsidR="009E6766">
        <w:rPr>
          <w:rFonts w:ascii="Times New Roman" w:hAnsi="Times New Roman" w:cs="Times New Roman"/>
          <w:sz w:val="24"/>
          <w:szCs w:val="24"/>
        </w:rPr>
        <w:t xml:space="preserve">, in </w:t>
      </w:r>
      <w:r w:rsidR="009E6766">
        <w:rPr>
          <w:rFonts w:ascii="Times New Roman" w:hAnsi="Times New Roman" w:cs="Times New Roman"/>
          <w:smallCaps/>
          <w:sz w:val="24"/>
          <w:szCs w:val="24"/>
        </w:rPr>
        <w:t>Deference to the Administration in Judicial Review 417-45 (</w:t>
      </w:r>
      <w:r w:rsidR="009E6766">
        <w:rPr>
          <w:rFonts w:ascii="Times New Roman" w:hAnsi="Times New Roman" w:cs="Times New Roman"/>
          <w:sz w:val="24"/>
          <w:szCs w:val="24"/>
        </w:rPr>
        <w:t>Guobin Zhu, ed., Springer Verlag (2019))</w:t>
      </w:r>
    </w:p>
    <w:p w14:paraId="01B9A172"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49733B06"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360"/>
        <w:rPr>
          <w:rFonts w:ascii="Times New Roman" w:hAnsi="Times New Roman" w:cs="Times New Roman"/>
          <w:sz w:val="24"/>
          <w:szCs w:val="24"/>
        </w:rPr>
      </w:pPr>
      <w:r w:rsidRPr="00CA4CC0">
        <w:rPr>
          <w:rFonts w:ascii="Times New Roman" w:hAnsi="Times New Roman" w:cs="Times New Roman"/>
          <w:i/>
          <w:iCs/>
          <w:sz w:val="24"/>
          <w:szCs w:val="24"/>
        </w:rPr>
        <w:t>Recognition of Foreign Administrative Acts</w:t>
      </w:r>
      <w:r w:rsidRPr="00CA4CC0">
        <w:rPr>
          <w:rFonts w:ascii="Times New Roman" w:hAnsi="Times New Roman" w:cs="Times New Roman"/>
          <w:sz w:val="24"/>
          <w:szCs w:val="24"/>
        </w:rPr>
        <w:t xml:space="preserve">, 62 (Supp.) </w:t>
      </w:r>
      <w:r w:rsidR="00147DCA" w:rsidRPr="00CA4CC0">
        <w:rPr>
          <w:rFonts w:ascii="Times New Roman" w:hAnsi="Times New Roman" w:cs="Times New Roman"/>
          <w:smallCaps/>
          <w:sz w:val="24"/>
          <w:szCs w:val="24"/>
        </w:rPr>
        <w:t xml:space="preserve">Amer. J. Comp. L. </w:t>
      </w:r>
      <w:r w:rsidRPr="00CA4CC0">
        <w:rPr>
          <w:rFonts w:ascii="Times New Roman" w:hAnsi="Times New Roman" w:cs="Times New Roman"/>
          <w:sz w:val="24"/>
          <w:szCs w:val="24"/>
        </w:rPr>
        <w:t>589-615 (2014)</w:t>
      </w:r>
      <w:r w:rsidR="002E0326">
        <w:rPr>
          <w:rFonts w:ascii="Times New Roman" w:hAnsi="Times New Roman" w:cs="Times New Roman"/>
          <w:sz w:val="24"/>
          <w:szCs w:val="24"/>
        </w:rPr>
        <w:t xml:space="preserve"> </w:t>
      </w:r>
      <w:r w:rsidRPr="00CA4CC0">
        <w:rPr>
          <w:rFonts w:ascii="Times New Roman" w:hAnsi="Times New Roman" w:cs="Times New Roman"/>
          <w:sz w:val="24"/>
          <w:szCs w:val="24"/>
        </w:rPr>
        <w:t xml:space="preserve">(substantially rewritten version or this report published as </w:t>
      </w:r>
      <w:r w:rsidRPr="00CA4CC0">
        <w:rPr>
          <w:rFonts w:ascii="Times New Roman" w:hAnsi="Times New Roman" w:cs="Times New Roman"/>
          <w:i/>
          <w:iCs/>
          <w:sz w:val="24"/>
          <w:szCs w:val="24"/>
        </w:rPr>
        <w:t>Recognition of Foreign Administrative Acts in the United States,</w:t>
      </w:r>
      <w:r w:rsidRPr="00CA4CC0">
        <w:rPr>
          <w:rFonts w:ascii="Times New Roman" w:hAnsi="Times New Roman" w:cs="Times New Roman"/>
          <w:sz w:val="24"/>
          <w:szCs w:val="24"/>
        </w:rPr>
        <w:t xml:space="preserve"> in </w:t>
      </w:r>
      <w:r w:rsidRPr="00CA4CC0">
        <w:rPr>
          <w:rFonts w:ascii="Times New Roman" w:hAnsi="Times New Roman" w:cs="Times New Roman"/>
          <w:smallCaps/>
          <w:sz w:val="24"/>
          <w:szCs w:val="24"/>
        </w:rPr>
        <w:t xml:space="preserve">Recognition of Foreign Administrative Acts </w:t>
      </w:r>
      <w:r w:rsidRPr="00CA4CC0">
        <w:rPr>
          <w:rFonts w:ascii="Times New Roman" w:hAnsi="Times New Roman" w:cs="Times New Roman"/>
          <w:sz w:val="24"/>
          <w:szCs w:val="24"/>
        </w:rPr>
        <w:t xml:space="preserve">369-88 (Jaime Rodríguez-Arana </w:t>
      </w:r>
      <w:proofErr w:type="spellStart"/>
      <w:r w:rsidRPr="00CA4CC0">
        <w:rPr>
          <w:rFonts w:ascii="Times New Roman" w:hAnsi="Times New Roman" w:cs="Times New Roman"/>
          <w:sz w:val="24"/>
          <w:szCs w:val="24"/>
        </w:rPr>
        <w:t>Muños</w:t>
      </w:r>
      <w:proofErr w:type="spellEnd"/>
      <w:r w:rsidRPr="00CA4CC0">
        <w:rPr>
          <w:rFonts w:ascii="Times New Roman" w:hAnsi="Times New Roman" w:cs="Times New Roman"/>
          <w:sz w:val="24"/>
          <w:szCs w:val="24"/>
        </w:rPr>
        <w:t>, ed., Springer Verlag</w:t>
      </w:r>
      <w:r w:rsidR="00B92030">
        <w:rPr>
          <w:rFonts w:ascii="Times New Roman" w:hAnsi="Times New Roman" w:cs="Times New Roman"/>
          <w:sz w:val="24"/>
          <w:szCs w:val="24"/>
        </w:rPr>
        <w:t>,</w:t>
      </w:r>
      <w:r w:rsidRPr="00CA4CC0">
        <w:rPr>
          <w:rFonts w:ascii="Times New Roman" w:hAnsi="Times New Roman" w:cs="Times New Roman"/>
          <w:sz w:val="24"/>
          <w:szCs w:val="24"/>
        </w:rPr>
        <w:t xml:space="preserve"> 2016), available at </w:t>
      </w:r>
      <w:hyperlink r:id="rId9" w:history="1">
        <w:r w:rsidR="00605DC1" w:rsidRPr="00F11DA4">
          <w:rPr>
            <w:rStyle w:val="Hyperlink"/>
            <w:rFonts w:ascii="Times New Roman" w:hAnsi="Times New Roman" w:cs="Times New Roman"/>
            <w:sz w:val="24"/>
            <w:szCs w:val="24"/>
          </w:rPr>
          <w:t>http://www.springer.com/us/book/9783319189734?wt_mc=Internal.Event.1.SEM.ChapterAuthorCongrat</w:t>
        </w:r>
      </w:hyperlink>
      <w:r w:rsidRPr="00CA4CC0">
        <w:rPr>
          <w:rFonts w:ascii="Times New Roman" w:hAnsi="Times New Roman" w:cs="Times New Roman"/>
          <w:sz w:val="24"/>
          <w:szCs w:val="24"/>
        </w:rPr>
        <w:t>)</w:t>
      </w:r>
      <w:r w:rsidR="00605DC1">
        <w:rPr>
          <w:rFonts w:ascii="Times New Roman" w:hAnsi="Times New Roman" w:cs="Times New Roman"/>
          <w:sz w:val="24"/>
          <w:szCs w:val="24"/>
        </w:rPr>
        <w:t xml:space="preserve"> </w:t>
      </w:r>
      <w:r w:rsidRPr="00CA4CC0">
        <w:rPr>
          <w:rFonts w:ascii="Times New Roman" w:hAnsi="Times New Roman" w:cs="Times New Roman"/>
          <w:sz w:val="24"/>
          <w:szCs w:val="24"/>
        </w:rPr>
        <w:t xml:space="preserve"> </w:t>
      </w:r>
    </w:p>
    <w:p w14:paraId="64AC4041"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3F29DDBF"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360"/>
        <w:rPr>
          <w:rFonts w:ascii="Times New Roman" w:hAnsi="Times New Roman" w:cs="Times New Roman"/>
          <w:sz w:val="24"/>
          <w:szCs w:val="24"/>
        </w:rPr>
      </w:pPr>
      <w:r w:rsidRPr="00CA4CC0">
        <w:rPr>
          <w:rFonts w:ascii="Times New Roman" w:hAnsi="Times New Roman" w:cs="Times New Roman"/>
          <w:i/>
          <w:sz w:val="24"/>
          <w:szCs w:val="24"/>
        </w:rPr>
        <w:t>The Importance</w:t>
      </w:r>
      <w:r w:rsidR="001701B9">
        <w:rPr>
          <w:rFonts w:ascii="Times New Roman" w:hAnsi="Times New Roman" w:cs="Times New Roman"/>
          <w:i/>
          <w:sz w:val="24"/>
          <w:szCs w:val="24"/>
        </w:rPr>
        <w:t xml:space="preserve"> of and Need for Legal Science,</w:t>
      </w:r>
      <w:r w:rsidRPr="00CA4CC0">
        <w:rPr>
          <w:rFonts w:ascii="Times New Roman" w:hAnsi="Times New Roman" w:cs="Times New Roman"/>
          <w:sz w:val="24"/>
          <w:szCs w:val="24"/>
        </w:rPr>
        <w:t xml:space="preserve"> 21 </w:t>
      </w:r>
      <w:r w:rsidR="00147DCA" w:rsidRPr="001701B9">
        <w:rPr>
          <w:rFonts w:ascii="Times New Roman" w:hAnsi="Times New Roman" w:cs="Times New Roman"/>
          <w:smallCaps/>
          <w:sz w:val="24"/>
          <w:szCs w:val="24"/>
        </w:rPr>
        <w:t>Transnational Law &amp; Contemporary Problems</w:t>
      </w:r>
      <w:r w:rsidR="00147DCA" w:rsidRPr="00CA4CC0">
        <w:rPr>
          <w:rFonts w:ascii="Times New Roman" w:hAnsi="Times New Roman" w:cs="Times New Roman"/>
          <w:sz w:val="24"/>
          <w:szCs w:val="24"/>
        </w:rPr>
        <w:t xml:space="preserve"> </w:t>
      </w:r>
      <w:r w:rsidRPr="00CA4CC0">
        <w:rPr>
          <w:rFonts w:ascii="Times New Roman" w:hAnsi="Times New Roman" w:cs="Times New Roman"/>
          <w:sz w:val="24"/>
          <w:szCs w:val="24"/>
        </w:rPr>
        <w:t xml:space="preserve">647-66 (2013) </w:t>
      </w:r>
    </w:p>
    <w:p w14:paraId="442CC3F3"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046619C6"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360"/>
        <w:rPr>
          <w:rFonts w:ascii="Times New Roman" w:hAnsi="Times New Roman" w:cs="Times New Roman"/>
          <w:sz w:val="24"/>
          <w:szCs w:val="24"/>
        </w:rPr>
      </w:pPr>
      <w:r w:rsidRPr="00CA4CC0">
        <w:rPr>
          <w:rFonts w:ascii="Times New Roman" w:hAnsi="Times New Roman" w:cs="Times New Roman"/>
          <w:i/>
          <w:sz w:val="24"/>
          <w:szCs w:val="24"/>
        </w:rPr>
        <w:t>Public-Private Partnerships</w:t>
      </w:r>
      <w:r w:rsidR="001701B9">
        <w:rPr>
          <w:rFonts w:ascii="Times New Roman" w:hAnsi="Times New Roman" w:cs="Times New Roman"/>
          <w:sz w:val="24"/>
          <w:szCs w:val="24"/>
        </w:rPr>
        <w:t xml:space="preserve">, </w:t>
      </w:r>
      <w:r w:rsidRPr="00CA4CC0">
        <w:rPr>
          <w:rFonts w:ascii="Times New Roman" w:hAnsi="Times New Roman" w:cs="Times New Roman"/>
          <w:sz w:val="24"/>
          <w:szCs w:val="24"/>
        </w:rPr>
        <w:t xml:space="preserve">58 (Supp.) </w:t>
      </w:r>
      <w:r w:rsidR="001701B9" w:rsidRPr="00CA4CC0">
        <w:rPr>
          <w:rFonts w:ascii="Times New Roman" w:hAnsi="Times New Roman" w:cs="Times New Roman"/>
          <w:smallCaps/>
          <w:sz w:val="24"/>
          <w:szCs w:val="24"/>
        </w:rPr>
        <w:t xml:space="preserve">Amer. J. Comp. L. </w:t>
      </w:r>
      <w:r w:rsidR="001701B9" w:rsidRPr="00CA4CC0">
        <w:rPr>
          <w:rFonts w:ascii="Times New Roman" w:hAnsi="Times New Roman" w:cs="Times New Roman"/>
          <w:sz w:val="24"/>
          <w:szCs w:val="24"/>
        </w:rPr>
        <w:t xml:space="preserve"> </w:t>
      </w:r>
      <w:r w:rsidRPr="00CA4CC0">
        <w:rPr>
          <w:rFonts w:ascii="Times New Roman" w:hAnsi="Times New Roman" w:cs="Times New Roman"/>
          <w:sz w:val="24"/>
          <w:szCs w:val="24"/>
        </w:rPr>
        <w:t>555 (2010) (co-authored with Dominique Custos) (ex</w:t>
      </w:r>
      <w:r w:rsidR="00A96D64">
        <w:rPr>
          <w:rFonts w:ascii="Times New Roman" w:hAnsi="Times New Roman" w:cs="Times New Roman"/>
          <w:sz w:val="24"/>
          <w:szCs w:val="24"/>
        </w:rPr>
        <w:t>p</w:t>
      </w:r>
      <w:r w:rsidRPr="00CA4CC0">
        <w:rPr>
          <w:rFonts w:ascii="Times New Roman" w:hAnsi="Times New Roman" w:cs="Times New Roman"/>
          <w:sz w:val="24"/>
          <w:szCs w:val="24"/>
        </w:rPr>
        <w:t xml:space="preserve">anded and updated version published in </w:t>
      </w:r>
      <w:proofErr w:type="spellStart"/>
      <w:r w:rsidR="00147DCA" w:rsidRPr="00A049C9">
        <w:rPr>
          <w:rFonts w:ascii="Times New Roman" w:hAnsi="Times New Roman" w:cs="Times New Roman"/>
          <w:smallCaps/>
          <w:sz w:val="24"/>
          <w:szCs w:val="24"/>
        </w:rPr>
        <w:t>Partenariats</w:t>
      </w:r>
      <w:proofErr w:type="spellEnd"/>
      <w:r w:rsidR="00147DCA" w:rsidRPr="00A049C9">
        <w:rPr>
          <w:rFonts w:ascii="Times New Roman" w:hAnsi="Times New Roman" w:cs="Times New Roman"/>
          <w:smallCaps/>
          <w:sz w:val="24"/>
          <w:szCs w:val="24"/>
        </w:rPr>
        <w:t xml:space="preserve"> Public-</w:t>
      </w:r>
      <w:proofErr w:type="spellStart"/>
      <w:r w:rsidR="00147DCA" w:rsidRPr="00A049C9">
        <w:rPr>
          <w:rFonts w:ascii="Times New Roman" w:hAnsi="Times New Roman" w:cs="Times New Roman"/>
          <w:smallCaps/>
          <w:sz w:val="24"/>
          <w:szCs w:val="24"/>
        </w:rPr>
        <w:t>Privé</w:t>
      </w:r>
      <w:proofErr w:type="spellEnd"/>
      <w:r w:rsidR="00147DCA" w:rsidRPr="00A049C9">
        <w:rPr>
          <w:rFonts w:ascii="Times New Roman" w:hAnsi="Times New Roman" w:cs="Times New Roman"/>
          <w:smallCaps/>
          <w:sz w:val="24"/>
          <w:szCs w:val="24"/>
        </w:rPr>
        <w:t xml:space="preserve">: Rapports Du </w:t>
      </w:r>
      <w:proofErr w:type="spellStart"/>
      <w:r w:rsidR="00147DCA" w:rsidRPr="00A049C9">
        <w:rPr>
          <w:rFonts w:ascii="Times New Roman" w:hAnsi="Times New Roman" w:cs="Times New Roman"/>
          <w:smallCaps/>
          <w:sz w:val="24"/>
          <w:szCs w:val="24"/>
        </w:rPr>
        <w:t>X</w:t>
      </w:r>
      <w:r w:rsidR="00A96D64">
        <w:rPr>
          <w:rFonts w:ascii="Times New Roman" w:hAnsi="Times New Roman" w:cs="Times New Roman"/>
          <w:caps/>
          <w:sz w:val="24"/>
          <w:szCs w:val="24"/>
        </w:rPr>
        <w:t>viii</w:t>
      </w:r>
      <w:r w:rsidR="00A96D64">
        <w:rPr>
          <w:rFonts w:ascii="Times New Roman" w:hAnsi="Times New Roman" w:cs="Times New Roman"/>
          <w:smallCaps/>
          <w:sz w:val="24"/>
          <w:szCs w:val="24"/>
        </w:rPr>
        <w:t>e</w:t>
      </w:r>
      <w:proofErr w:type="spellEnd"/>
      <w:r w:rsidR="00147DCA" w:rsidRPr="00A96D64">
        <w:rPr>
          <w:rFonts w:ascii="Times New Roman" w:hAnsi="Times New Roman" w:cs="Times New Roman"/>
          <w:caps/>
          <w:sz w:val="24"/>
          <w:szCs w:val="24"/>
        </w:rPr>
        <w:t xml:space="preserve"> </w:t>
      </w:r>
      <w:proofErr w:type="spellStart"/>
      <w:r w:rsidR="00147DCA" w:rsidRPr="00A049C9">
        <w:rPr>
          <w:rFonts w:ascii="Times New Roman" w:hAnsi="Times New Roman" w:cs="Times New Roman"/>
          <w:smallCaps/>
          <w:sz w:val="24"/>
          <w:szCs w:val="24"/>
        </w:rPr>
        <w:t>Congrès</w:t>
      </w:r>
      <w:proofErr w:type="spellEnd"/>
      <w:r w:rsidR="00147DCA" w:rsidRPr="00A049C9">
        <w:rPr>
          <w:rFonts w:ascii="Times New Roman" w:hAnsi="Times New Roman" w:cs="Times New Roman"/>
          <w:smallCaps/>
          <w:sz w:val="24"/>
          <w:szCs w:val="24"/>
        </w:rPr>
        <w:t xml:space="preserve"> De </w:t>
      </w:r>
      <w:proofErr w:type="spellStart"/>
      <w:r w:rsidR="00147DCA" w:rsidRPr="00A049C9">
        <w:rPr>
          <w:rFonts w:ascii="Times New Roman" w:hAnsi="Times New Roman" w:cs="Times New Roman"/>
          <w:smallCaps/>
          <w:sz w:val="24"/>
          <w:szCs w:val="24"/>
        </w:rPr>
        <w:t>L’academie</w:t>
      </w:r>
      <w:proofErr w:type="spellEnd"/>
      <w:r w:rsidR="00147DCA" w:rsidRPr="00A049C9">
        <w:rPr>
          <w:rFonts w:ascii="Times New Roman" w:hAnsi="Times New Roman" w:cs="Times New Roman"/>
          <w:smallCaps/>
          <w:sz w:val="24"/>
          <w:szCs w:val="24"/>
        </w:rPr>
        <w:t xml:space="preserve"> </w:t>
      </w:r>
      <w:proofErr w:type="spellStart"/>
      <w:r w:rsidR="00147DCA" w:rsidRPr="00A049C9">
        <w:rPr>
          <w:rFonts w:ascii="Times New Roman" w:hAnsi="Times New Roman" w:cs="Times New Roman"/>
          <w:smallCaps/>
          <w:sz w:val="24"/>
          <w:szCs w:val="24"/>
        </w:rPr>
        <w:t>Internationale</w:t>
      </w:r>
      <w:proofErr w:type="spellEnd"/>
      <w:r w:rsidR="00147DCA" w:rsidRPr="00A049C9">
        <w:rPr>
          <w:rFonts w:ascii="Times New Roman" w:hAnsi="Times New Roman" w:cs="Times New Roman"/>
          <w:smallCaps/>
          <w:sz w:val="24"/>
          <w:szCs w:val="24"/>
        </w:rPr>
        <w:t xml:space="preserve"> De Droit </w:t>
      </w:r>
      <w:proofErr w:type="spellStart"/>
      <w:r w:rsidR="00147DCA" w:rsidRPr="00A049C9">
        <w:rPr>
          <w:rFonts w:ascii="Times New Roman" w:hAnsi="Times New Roman" w:cs="Times New Roman"/>
          <w:smallCaps/>
          <w:sz w:val="24"/>
          <w:szCs w:val="24"/>
        </w:rPr>
        <w:t>Comparé</w:t>
      </w:r>
      <w:proofErr w:type="spellEnd"/>
      <w:r w:rsidR="00147DCA" w:rsidRPr="00A049C9">
        <w:rPr>
          <w:rFonts w:ascii="Times New Roman" w:hAnsi="Times New Roman" w:cs="Times New Roman"/>
          <w:smallCaps/>
          <w:sz w:val="24"/>
          <w:szCs w:val="24"/>
        </w:rPr>
        <w:t xml:space="preserve"> Public-Private Partnership: Reports Of The </w:t>
      </w:r>
      <w:proofErr w:type="spellStart"/>
      <w:r w:rsidR="00147DCA" w:rsidRPr="00A049C9">
        <w:rPr>
          <w:rFonts w:ascii="Times New Roman" w:hAnsi="Times New Roman" w:cs="Times New Roman"/>
          <w:smallCaps/>
          <w:sz w:val="24"/>
          <w:szCs w:val="24"/>
        </w:rPr>
        <w:t>X</w:t>
      </w:r>
      <w:r w:rsidR="00147DCA" w:rsidRPr="00A96D64">
        <w:rPr>
          <w:rFonts w:ascii="Times New Roman" w:hAnsi="Times New Roman" w:cs="Times New Roman"/>
          <w:caps/>
          <w:sz w:val="24"/>
          <w:szCs w:val="24"/>
        </w:rPr>
        <w:t>viii</w:t>
      </w:r>
      <w:r w:rsidR="00147DCA" w:rsidRPr="00A049C9">
        <w:rPr>
          <w:rFonts w:ascii="Times New Roman" w:hAnsi="Times New Roman" w:cs="Times New Roman"/>
          <w:smallCaps/>
          <w:sz w:val="24"/>
          <w:szCs w:val="24"/>
        </w:rPr>
        <w:t>th</w:t>
      </w:r>
      <w:proofErr w:type="spellEnd"/>
      <w:r w:rsidR="00147DCA" w:rsidRPr="00A049C9">
        <w:rPr>
          <w:rFonts w:ascii="Times New Roman" w:hAnsi="Times New Roman" w:cs="Times New Roman"/>
          <w:smallCaps/>
          <w:sz w:val="24"/>
          <w:szCs w:val="24"/>
        </w:rPr>
        <w:t xml:space="preserve"> Congress Of The International Academy Of Comparative Law</w:t>
      </w:r>
      <w:r w:rsidR="00147DCA" w:rsidRPr="00CA4CC0">
        <w:rPr>
          <w:rFonts w:ascii="Times New Roman" w:hAnsi="Times New Roman" w:cs="Times New Roman"/>
          <w:sz w:val="24"/>
          <w:szCs w:val="24"/>
        </w:rPr>
        <w:t xml:space="preserve"> </w:t>
      </w:r>
      <w:r w:rsidRPr="00CA4CC0">
        <w:rPr>
          <w:rFonts w:ascii="Times New Roman" w:hAnsi="Times New Roman" w:cs="Times New Roman"/>
          <w:sz w:val="24"/>
          <w:szCs w:val="24"/>
        </w:rPr>
        <w:t xml:space="preserve">263-306 (François </w:t>
      </w:r>
      <w:proofErr w:type="spellStart"/>
      <w:r w:rsidRPr="00CA4CC0">
        <w:rPr>
          <w:rFonts w:ascii="Times New Roman" w:hAnsi="Times New Roman" w:cs="Times New Roman"/>
          <w:sz w:val="24"/>
          <w:szCs w:val="24"/>
        </w:rPr>
        <w:t>Lichère</w:t>
      </w:r>
      <w:proofErr w:type="spellEnd"/>
      <w:r w:rsidRPr="00CA4CC0">
        <w:rPr>
          <w:rFonts w:ascii="Times New Roman" w:hAnsi="Times New Roman" w:cs="Times New Roman"/>
          <w:sz w:val="24"/>
          <w:szCs w:val="24"/>
        </w:rPr>
        <w:t>, ed., Brussels</w:t>
      </w:r>
      <w:r w:rsidR="0048129D">
        <w:rPr>
          <w:rFonts w:ascii="Times New Roman" w:hAnsi="Times New Roman" w:cs="Times New Roman"/>
          <w:sz w:val="24"/>
          <w:szCs w:val="24"/>
        </w:rPr>
        <w:t>, Belgium</w:t>
      </w:r>
      <w:r w:rsidRPr="00CA4CC0">
        <w:rPr>
          <w:rFonts w:ascii="Times New Roman" w:hAnsi="Times New Roman" w:cs="Times New Roman"/>
          <w:sz w:val="24"/>
          <w:szCs w:val="24"/>
        </w:rPr>
        <w:t xml:space="preserve">: </w:t>
      </w:r>
      <w:proofErr w:type="spellStart"/>
      <w:r w:rsidRPr="00CA4CC0">
        <w:rPr>
          <w:rFonts w:ascii="Times New Roman" w:hAnsi="Times New Roman" w:cs="Times New Roman"/>
          <w:sz w:val="24"/>
          <w:szCs w:val="24"/>
        </w:rPr>
        <w:t>Bruylant</w:t>
      </w:r>
      <w:proofErr w:type="spellEnd"/>
      <w:r w:rsidRPr="00CA4CC0">
        <w:rPr>
          <w:rFonts w:ascii="Times New Roman" w:hAnsi="Times New Roman" w:cs="Times New Roman"/>
          <w:sz w:val="24"/>
          <w:szCs w:val="24"/>
        </w:rPr>
        <w:t xml:space="preserve"> 2011)</w:t>
      </w:r>
    </w:p>
    <w:p w14:paraId="5BF761E6"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3C738B66"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360"/>
        <w:rPr>
          <w:rFonts w:ascii="Times New Roman" w:hAnsi="Times New Roman" w:cs="Times New Roman"/>
          <w:sz w:val="24"/>
          <w:szCs w:val="24"/>
        </w:rPr>
      </w:pPr>
      <w:r w:rsidRPr="00CA4CC0">
        <w:rPr>
          <w:rFonts w:ascii="Times New Roman" w:hAnsi="Times New Roman" w:cs="Times New Roman"/>
          <w:i/>
          <w:sz w:val="24"/>
          <w:szCs w:val="24"/>
        </w:rPr>
        <w:lastRenderedPageBreak/>
        <w:t>Legal Origins, Comparative Law, and Political Economy</w:t>
      </w:r>
      <w:r w:rsidR="00A049C9">
        <w:rPr>
          <w:rFonts w:ascii="Times New Roman" w:hAnsi="Times New Roman" w:cs="Times New Roman"/>
          <w:sz w:val="24"/>
          <w:szCs w:val="24"/>
        </w:rPr>
        <w:t>,</w:t>
      </w:r>
      <w:r w:rsidRPr="00CA4CC0">
        <w:rPr>
          <w:rFonts w:ascii="Times New Roman" w:hAnsi="Times New Roman" w:cs="Times New Roman"/>
          <w:sz w:val="24"/>
          <w:szCs w:val="24"/>
        </w:rPr>
        <w:t xml:space="preserve"> 57 </w:t>
      </w:r>
      <w:r w:rsidR="00147DCA" w:rsidRPr="00CA4CC0">
        <w:rPr>
          <w:rFonts w:ascii="Times New Roman" w:hAnsi="Times New Roman" w:cs="Times New Roman"/>
          <w:smallCaps/>
          <w:sz w:val="24"/>
          <w:szCs w:val="24"/>
        </w:rPr>
        <w:t xml:space="preserve">Amer. J. Comp. L. </w:t>
      </w:r>
      <w:r w:rsidRPr="00CA4CC0">
        <w:rPr>
          <w:rFonts w:ascii="Times New Roman" w:hAnsi="Times New Roman" w:cs="Times New Roman"/>
          <w:sz w:val="24"/>
          <w:szCs w:val="24"/>
        </w:rPr>
        <w:t>847-62 (2009)</w:t>
      </w:r>
    </w:p>
    <w:p w14:paraId="37B78F8A"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180A5F8D"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360"/>
        <w:rPr>
          <w:rFonts w:ascii="Times New Roman" w:hAnsi="Times New Roman" w:cs="Times New Roman"/>
          <w:sz w:val="24"/>
          <w:szCs w:val="24"/>
        </w:rPr>
      </w:pPr>
      <w:r w:rsidRPr="00CA4CC0">
        <w:rPr>
          <w:rFonts w:ascii="Times New Roman" w:hAnsi="Times New Roman" w:cs="Times New Roman"/>
          <w:i/>
          <w:sz w:val="24"/>
          <w:szCs w:val="24"/>
        </w:rPr>
        <w:t>Toward a Study of th</w:t>
      </w:r>
      <w:r w:rsidR="00A049C9">
        <w:rPr>
          <w:rFonts w:ascii="Times New Roman" w:hAnsi="Times New Roman" w:cs="Times New Roman"/>
          <w:i/>
          <w:sz w:val="24"/>
          <w:szCs w:val="24"/>
        </w:rPr>
        <w:t xml:space="preserve">e Ecology of Judicial </w:t>
      </w:r>
      <w:proofErr w:type="gramStart"/>
      <w:r w:rsidR="00A049C9">
        <w:rPr>
          <w:rFonts w:ascii="Times New Roman" w:hAnsi="Times New Roman" w:cs="Times New Roman"/>
          <w:i/>
          <w:sz w:val="24"/>
          <w:szCs w:val="24"/>
        </w:rPr>
        <w:t>Activism?,</w:t>
      </w:r>
      <w:proofErr w:type="gramEnd"/>
      <w:r w:rsidRPr="00CA4CC0">
        <w:rPr>
          <w:rFonts w:ascii="Times New Roman" w:hAnsi="Times New Roman" w:cs="Times New Roman"/>
          <w:sz w:val="24"/>
          <w:szCs w:val="24"/>
        </w:rPr>
        <w:t xml:space="preserve"> 59 </w:t>
      </w:r>
      <w:r w:rsidR="00147DCA" w:rsidRPr="00A049C9">
        <w:rPr>
          <w:rFonts w:ascii="Times New Roman" w:hAnsi="Times New Roman" w:cs="Times New Roman"/>
          <w:smallCaps/>
          <w:sz w:val="24"/>
          <w:szCs w:val="24"/>
        </w:rPr>
        <w:t>University Of Toronto Law Review</w:t>
      </w:r>
      <w:r w:rsidR="00147DCA">
        <w:rPr>
          <w:rFonts w:ascii="Times New Roman" w:hAnsi="Times New Roman" w:cs="Times New Roman"/>
          <w:sz w:val="24"/>
          <w:szCs w:val="24"/>
        </w:rPr>
        <w:t xml:space="preserve"> </w:t>
      </w:r>
      <w:r w:rsidRPr="00CA4CC0">
        <w:rPr>
          <w:rFonts w:ascii="Times New Roman" w:hAnsi="Times New Roman" w:cs="Times New Roman"/>
          <w:sz w:val="24"/>
          <w:szCs w:val="24"/>
        </w:rPr>
        <w:t>185-96 (2009), available at SSRN: http://ssrn.com/abstract=1348595 (U Iowa Legal Studies Research Paper</w:t>
      </w:r>
      <w:r w:rsidR="00A049C9">
        <w:rPr>
          <w:rFonts w:ascii="Times New Roman" w:hAnsi="Times New Roman" w:cs="Times New Roman"/>
          <w:sz w:val="24"/>
          <w:szCs w:val="24"/>
        </w:rPr>
        <w:t xml:space="preserve"> No. 09-08, February 24, 2009)</w:t>
      </w:r>
    </w:p>
    <w:p w14:paraId="61006376"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66F48B65"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360"/>
        <w:rPr>
          <w:rFonts w:ascii="Times New Roman" w:hAnsi="Times New Roman" w:cs="Times New Roman"/>
          <w:sz w:val="24"/>
          <w:szCs w:val="24"/>
        </w:rPr>
      </w:pPr>
      <w:r w:rsidRPr="00CA4CC0">
        <w:rPr>
          <w:rFonts w:ascii="Times New Roman" w:hAnsi="Times New Roman" w:cs="Times New Roman"/>
          <w:i/>
          <w:sz w:val="24"/>
          <w:szCs w:val="24"/>
        </w:rPr>
        <w:t>Politics, Executive Dominance, and Transformative Law in the Cu</w:t>
      </w:r>
      <w:r w:rsidR="00A049C9">
        <w:rPr>
          <w:rFonts w:ascii="Times New Roman" w:hAnsi="Times New Roman" w:cs="Times New Roman"/>
          <w:i/>
          <w:sz w:val="24"/>
          <w:szCs w:val="24"/>
        </w:rPr>
        <w:t xml:space="preserve">lture of Judicial Independence, </w:t>
      </w:r>
      <w:r w:rsidRPr="00CA4CC0">
        <w:rPr>
          <w:rFonts w:ascii="Times New Roman" w:hAnsi="Times New Roman" w:cs="Times New Roman"/>
          <w:sz w:val="24"/>
          <w:szCs w:val="24"/>
        </w:rPr>
        <w:t xml:space="preserve">5 </w:t>
      </w:r>
      <w:r w:rsidR="00147DCA" w:rsidRPr="00A049C9">
        <w:rPr>
          <w:rFonts w:ascii="Times New Roman" w:hAnsi="Times New Roman" w:cs="Times New Roman"/>
          <w:smallCaps/>
          <w:sz w:val="24"/>
          <w:szCs w:val="24"/>
        </w:rPr>
        <w:t>University Of St. Thomas Law Journal</w:t>
      </w:r>
      <w:r w:rsidR="00147DCA">
        <w:rPr>
          <w:rFonts w:ascii="Times New Roman" w:hAnsi="Times New Roman" w:cs="Times New Roman"/>
          <w:sz w:val="24"/>
          <w:szCs w:val="24"/>
        </w:rPr>
        <w:t xml:space="preserve"> </w:t>
      </w:r>
      <w:r w:rsidRPr="00CA4CC0">
        <w:rPr>
          <w:rFonts w:ascii="Times New Roman" w:hAnsi="Times New Roman" w:cs="Times New Roman"/>
          <w:sz w:val="24"/>
          <w:szCs w:val="24"/>
        </w:rPr>
        <w:t>743-807 (2008) </w:t>
      </w:r>
    </w:p>
    <w:p w14:paraId="4E948040"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3208F9EF"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360"/>
        <w:rPr>
          <w:rFonts w:ascii="Times New Roman" w:hAnsi="Times New Roman" w:cs="Times New Roman"/>
          <w:sz w:val="24"/>
          <w:szCs w:val="24"/>
        </w:rPr>
      </w:pPr>
      <w:r w:rsidRPr="00CA4CC0">
        <w:rPr>
          <w:rFonts w:ascii="Times New Roman" w:hAnsi="Times New Roman" w:cs="Times New Roman"/>
          <w:i/>
          <w:sz w:val="24"/>
          <w:szCs w:val="24"/>
        </w:rPr>
        <w:t>The Problems of Science and Control</w:t>
      </w:r>
      <w:r w:rsidR="00A049C9">
        <w:rPr>
          <w:rFonts w:ascii="Times New Roman" w:hAnsi="Times New Roman" w:cs="Times New Roman"/>
          <w:i/>
          <w:sz w:val="24"/>
          <w:szCs w:val="24"/>
        </w:rPr>
        <w:t>ling Administrative Discretion,</w:t>
      </w:r>
      <w:r w:rsidR="00A049C9">
        <w:rPr>
          <w:rFonts w:ascii="Times New Roman" w:hAnsi="Times New Roman" w:cs="Times New Roman"/>
          <w:sz w:val="24"/>
          <w:szCs w:val="24"/>
        </w:rPr>
        <w:t xml:space="preserve"> </w:t>
      </w:r>
      <w:r w:rsidRPr="00CA4CC0">
        <w:rPr>
          <w:rFonts w:ascii="Times New Roman" w:hAnsi="Times New Roman" w:cs="Times New Roman"/>
          <w:sz w:val="24"/>
          <w:szCs w:val="24"/>
        </w:rPr>
        <w:t xml:space="preserve">1 </w:t>
      </w:r>
      <w:r w:rsidR="00147DCA" w:rsidRPr="00A049C9">
        <w:rPr>
          <w:rFonts w:ascii="Times New Roman" w:hAnsi="Times New Roman" w:cs="Times New Roman"/>
          <w:smallCaps/>
          <w:sz w:val="24"/>
          <w:szCs w:val="24"/>
        </w:rPr>
        <w:t>Sungkyunkwan J. Science &amp; Tech. L.</w:t>
      </w:r>
      <w:r w:rsidR="00A049C9" w:rsidRPr="00A049C9">
        <w:rPr>
          <w:rFonts w:ascii="Times New Roman" w:hAnsi="Times New Roman" w:cs="Times New Roman"/>
          <w:smallCaps/>
          <w:sz w:val="24"/>
          <w:szCs w:val="24"/>
        </w:rPr>
        <w:t xml:space="preserve"> </w:t>
      </w:r>
      <w:r w:rsidRPr="00CA4CC0">
        <w:rPr>
          <w:rFonts w:ascii="Times New Roman" w:hAnsi="Times New Roman" w:cs="Times New Roman"/>
          <w:sz w:val="24"/>
          <w:szCs w:val="24"/>
        </w:rPr>
        <w:t>1 (2007)</w:t>
      </w:r>
    </w:p>
    <w:p w14:paraId="1D6901C5"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6075A207"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360"/>
        <w:rPr>
          <w:rFonts w:ascii="Times New Roman" w:hAnsi="Times New Roman" w:cs="Times New Roman"/>
          <w:sz w:val="24"/>
          <w:szCs w:val="24"/>
        </w:rPr>
      </w:pPr>
      <w:r w:rsidRPr="00CA4CC0">
        <w:rPr>
          <w:rFonts w:ascii="Times New Roman" w:hAnsi="Times New Roman" w:cs="Times New Roman"/>
          <w:i/>
          <w:sz w:val="24"/>
          <w:szCs w:val="24"/>
        </w:rPr>
        <w:t>Political Ec</w:t>
      </w:r>
      <w:r w:rsidR="00A049C9">
        <w:rPr>
          <w:rFonts w:ascii="Times New Roman" w:hAnsi="Times New Roman" w:cs="Times New Roman"/>
          <w:i/>
          <w:sz w:val="24"/>
          <w:szCs w:val="24"/>
        </w:rPr>
        <w:t xml:space="preserve">onomy and Separation of Powers, </w:t>
      </w:r>
      <w:r w:rsidRPr="00CA4CC0">
        <w:rPr>
          <w:rFonts w:ascii="Times New Roman" w:hAnsi="Times New Roman" w:cs="Times New Roman"/>
          <w:sz w:val="24"/>
          <w:szCs w:val="24"/>
        </w:rPr>
        <w:t xml:space="preserve">15 </w:t>
      </w:r>
      <w:r w:rsidR="00147DCA" w:rsidRPr="00A049C9">
        <w:rPr>
          <w:rFonts w:ascii="Times New Roman" w:hAnsi="Times New Roman" w:cs="Times New Roman"/>
          <w:smallCaps/>
          <w:sz w:val="24"/>
          <w:szCs w:val="24"/>
        </w:rPr>
        <w:t>Transnational Law &amp; Contemporary Problems</w:t>
      </w:r>
      <w:r w:rsidR="00A049C9" w:rsidRPr="00CA4CC0">
        <w:rPr>
          <w:rFonts w:ascii="Times New Roman" w:hAnsi="Times New Roman" w:cs="Times New Roman"/>
          <w:sz w:val="24"/>
          <w:szCs w:val="24"/>
        </w:rPr>
        <w:t xml:space="preserve"> </w:t>
      </w:r>
      <w:r w:rsidRPr="00CA4CC0">
        <w:rPr>
          <w:rFonts w:ascii="Times New Roman" w:hAnsi="Times New Roman" w:cs="Times New Roman"/>
          <w:sz w:val="24"/>
          <w:szCs w:val="24"/>
        </w:rPr>
        <w:t>579-625 (2006)</w:t>
      </w:r>
    </w:p>
    <w:p w14:paraId="1BD5E0FA"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7724A903" w14:textId="77777777" w:rsidR="00CA4CC0" w:rsidRPr="00CA4CC0" w:rsidRDefault="00A049C9"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360"/>
        <w:rPr>
          <w:rFonts w:ascii="Times New Roman" w:hAnsi="Times New Roman" w:cs="Times New Roman"/>
          <w:sz w:val="24"/>
          <w:szCs w:val="24"/>
        </w:rPr>
      </w:pPr>
      <w:r>
        <w:rPr>
          <w:rFonts w:ascii="Times New Roman" w:hAnsi="Times New Roman" w:cs="Times New Roman"/>
          <w:i/>
          <w:sz w:val="24"/>
          <w:szCs w:val="24"/>
        </w:rPr>
        <w:t xml:space="preserve">E-Government, </w:t>
      </w:r>
      <w:r w:rsidR="00CA4CC0" w:rsidRPr="00CA4CC0">
        <w:rPr>
          <w:rFonts w:ascii="Times New Roman" w:hAnsi="Times New Roman" w:cs="Times New Roman"/>
          <w:sz w:val="24"/>
          <w:szCs w:val="24"/>
        </w:rPr>
        <w:t xml:space="preserve">54 (Supp.) </w:t>
      </w:r>
      <w:r w:rsidR="00147DCA" w:rsidRPr="00A049C9">
        <w:rPr>
          <w:rFonts w:ascii="Times New Roman" w:hAnsi="Times New Roman" w:cs="Times New Roman"/>
          <w:smallCaps/>
          <w:sz w:val="24"/>
          <w:szCs w:val="24"/>
        </w:rPr>
        <w:t>American Journal Of Comparative Law</w:t>
      </w:r>
      <w:r w:rsidR="00147DCA" w:rsidRPr="00CA4CC0">
        <w:rPr>
          <w:rFonts w:ascii="Times New Roman" w:hAnsi="Times New Roman" w:cs="Times New Roman"/>
          <w:sz w:val="24"/>
          <w:szCs w:val="24"/>
        </w:rPr>
        <w:t xml:space="preserve"> </w:t>
      </w:r>
      <w:r w:rsidR="00CA4CC0" w:rsidRPr="00CA4CC0">
        <w:rPr>
          <w:rFonts w:ascii="Times New Roman" w:hAnsi="Times New Roman" w:cs="Times New Roman"/>
          <w:sz w:val="24"/>
          <w:szCs w:val="24"/>
        </w:rPr>
        <w:t xml:space="preserve">733-54 (2006), available at SSRN: http://ssrn.com/abstract=887664 (University of Iowa Legal Studies Research Paper No. 05-43), reprinted in </w:t>
      </w:r>
      <w:r w:rsidR="00147DCA" w:rsidRPr="00147DCA">
        <w:rPr>
          <w:rFonts w:ascii="Times New Roman" w:hAnsi="Times New Roman" w:cs="Times New Roman"/>
          <w:smallCaps/>
          <w:sz w:val="24"/>
          <w:szCs w:val="24"/>
        </w:rPr>
        <w:t>Designing E-Government</w:t>
      </w:r>
      <w:r w:rsidR="00147DCA" w:rsidRPr="00CA4CC0">
        <w:rPr>
          <w:rFonts w:ascii="Times New Roman" w:hAnsi="Times New Roman" w:cs="Times New Roman"/>
          <w:sz w:val="24"/>
          <w:szCs w:val="24"/>
        </w:rPr>
        <w:t xml:space="preserve"> </w:t>
      </w:r>
      <w:r w:rsidR="00CA4CC0" w:rsidRPr="00CA4CC0">
        <w:rPr>
          <w:rFonts w:ascii="Times New Roman" w:hAnsi="Times New Roman" w:cs="Times New Roman"/>
          <w:sz w:val="24"/>
          <w:szCs w:val="24"/>
        </w:rPr>
        <w:t xml:space="preserve">69-86 (J.E.J. </w:t>
      </w:r>
      <w:proofErr w:type="spellStart"/>
      <w:r w:rsidR="00CA4CC0" w:rsidRPr="00CA4CC0">
        <w:rPr>
          <w:rFonts w:ascii="Times New Roman" w:hAnsi="Times New Roman" w:cs="Times New Roman"/>
          <w:sz w:val="24"/>
          <w:szCs w:val="24"/>
        </w:rPr>
        <w:t>Prins</w:t>
      </w:r>
      <w:proofErr w:type="spellEnd"/>
      <w:r w:rsidR="00CA4CC0" w:rsidRPr="00CA4CC0">
        <w:rPr>
          <w:rFonts w:ascii="Times New Roman" w:hAnsi="Times New Roman" w:cs="Times New Roman"/>
          <w:sz w:val="24"/>
          <w:szCs w:val="24"/>
        </w:rPr>
        <w:t>, ed., 2007)</w:t>
      </w:r>
    </w:p>
    <w:p w14:paraId="5474E242"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2318D5B8" w14:textId="77777777" w:rsid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1440"/>
        <w:rPr>
          <w:rFonts w:ascii="Times New Roman" w:hAnsi="Times New Roman" w:cs="Times New Roman"/>
          <w:sz w:val="24"/>
          <w:szCs w:val="24"/>
        </w:rPr>
      </w:pPr>
      <w:r w:rsidRPr="00CA4CC0">
        <w:rPr>
          <w:rFonts w:ascii="Times New Roman" w:hAnsi="Times New Roman" w:cs="Times New Roman"/>
          <w:sz w:val="24"/>
          <w:szCs w:val="24"/>
        </w:rPr>
        <w:tab/>
      </w:r>
      <w:r w:rsidRPr="00CA4CC0">
        <w:rPr>
          <w:rFonts w:ascii="Times New Roman" w:hAnsi="Times New Roman" w:cs="Times New Roman"/>
          <w:sz w:val="24"/>
          <w:szCs w:val="24"/>
        </w:rPr>
        <w:tab/>
      </w:r>
      <w:r w:rsidR="00A049C9">
        <w:rPr>
          <w:rFonts w:ascii="Times New Roman" w:hAnsi="Times New Roman" w:cs="Times New Roman"/>
          <w:i/>
          <w:sz w:val="24"/>
          <w:szCs w:val="24"/>
        </w:rPr>
        <w:t>Export of the Rule of Law,</w:t>
      </w:r>
      <w:r w:rsidRPr="00CA4CC0">
        <w:rPr>
          <w:rFonts w:ascii="Times New Roman" w:hAnsi="Times New Roman" w:cs="Times New Roman"/>
          <w:sz w:val="24"/>
          <w:szCs w:val="24"/>
        </w:rPr>
        <w:t xml:space="preserve"> 13 </w:t>
      </w:r>
      <w:r w:rsidR="00147DCA" w:rsidRPr="00A049C9">
        <w:rPr>
          <w:rFonts w:ascii="Times New Roman" w:hAnsi="Times New Roman" w:cs="Times New Roman"/>
          <w:smallCaps/>
          <w:sz w:val="24"/>
          <w:szCs w:val="24"/>
        </w:rPr>
        <w:t>Transnational Law &amp; Contemporary Problems</w:t>
      </w:r>
      <w:r w:rsidR="00147DCA" w:rsidRPr="00CA4CC0">
        <w:rPr>
          <w:rFonts w:ascii="Times New Roman" w:hAnsi="Times New Roman" w:cs="Times New Roman"/>
          <w:sz w:val="24"/>
          <w:szCs w:val="24"/>
        </w:rPr>
        <w:t xml:space="preserve"> </w:t>
      </w:r>
      <w:r w:rsidR="00A049C9">
        <w:rPr>
          <w:rFonts w:ascii="Times New Roman" w:hAnsi="Times New Roman" w:cs="Times New Roman"/>
          <w:sz w:val="24"/>
          <w:szCs w:val="24"/>
        </w:rPr>
        <w:t xml:space="preserve">429-86 </w:t>
      </w:r>
      <w:r w:rsidRPr="00CA4CC0">
        <w:rPr>
          <w:rFonts w:ascii="Times New Roman" w:hAnsi="Times New Roman" w:cs="Times New Roman"/>
          <w:sz w:val="24"/>
          <w:szCs w:val="24"/>
        </w:rPr>
        <w:t>(2003)</w:t>
      </w:r>
      <w:r w:rsidR="00A049C9">
        <w:rPr>
          <w:rFonts w:ascii="Times New Roman" w:hAnsi="Times New Roman" w:cs="Times New Roman"/>
          <w:sz w:val="24"/>
          <w:szCs w:val="24"/>
        </w:rPr>
        <w:t xml:space="preserve"> </w:t>
      </w:r>
      <w:r w:rsidRPr="00CA4CC0">
        <w:rPr>
          <w:rFonts w:ascii="Times New Roman" w:hAnsi="Times New Roman" w:cs="Times New Roman"/>
          <w:sz w:val="24"/>
          <w:szCs w:val="24"/>
        </w:rPr>
        <w:t xml:space="preserve">(extensive revision and expansion of general report to </w:t>
      </w:r>
      <w:proofErr w:type="spellStart"/>
      <w:r w:rsidRPr="00CA4CC0">
        <w:rPr>
          <w:rFonts w:ascii="Times New Roman" w:hAnsi="Times New Roman" w:cs="Times New Roman"/>
          <w:sz w:val="24"/>
          <w:szCs w:val="24"/>
        </w:rPr>
        <w:t>XVth</w:t>
      </w:r>
      <w:proofErr w:type="spellEnd"/>
      <w:r w:rsidRPr="00CA4CC0">
        <w:rPr>
          <w:rFonts w:ascii="Times New Roman" w:hAnsi="Times New Roman" w:cs="Times New Roman"/>
          <w:sz w:val="24"/>
          <w:szCs w:val="24"/>
        </w:rPr>
        <w:t xml:space="preserve"> International Congress of Comparative Law)</w:t>
      </w:r>
    </w:p>
    <w:p w14:paraId="0ACBC239" w14:textId="77777777" w:rsidR="00A049C9" w:rsidRPr="00CA4CC0" w:rsidRDefault="00A049C9"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1440"/>
        <w:rPr>
          <w:rFonts w:ascii="Times New Roman" w:hAnsi="Times New Roman" w:cs="Times New Roman"/>
          <w:sz w:val="24"/>
          <w:szCs w:val="24"/>
        </w:rPr>
      </w:pPr>
    </w:p>
    <w:p w14:paraId="45E6B808"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1440"/>
        <w:rPr>
          <w:rFonts w:ascii="Times New Roman" w:hAnsi="Times New Roman" w:cs="Times New Roman"/>
          <w:sz w:val="24"/>
          <w:szCs w:val="24"/>
        </w:rPr>
      </w:pPr>
      <w:r w:rsidRPr="00CA4CC0">
        <w:rPr>
          <w:rFonts w:ascii="Times New Roman" w:hAnsi="Times New Roman" w:cs="Times New Roman"/>
          <w:sz w:val="24"/>
          <w:szCs w:val="24"/>
        </w:rPr>
        <w:tab/>
      </w:r>
      <w:r w:rsidRPr="00CA4CC0">
        <w:rPr>
          <w:rFonts w:ascii="Times New Roman" w:hAnsi="Times New Roman" w:cs="Times New Roman"/>
          <w:sz w:val="24"/>
          <w:szCs w:val="24"/>
        </w:rPr>
        <w:tab/>
      </w:r>
      <w:r w:rsidRPr="00CA4CC0">
        <w:rPr>
          <w:rFonts w:ascii="Times New Roman" w:hAnsi="Times New Roman" w:cs="Times New Roman"/>
          <w:i/>
          <w:sz w:val="24"/>
          <w:szCs w:val="24"/>
        </w:rPr>
        <w:t xml:space="preserve">Doubts about Convergence:  Political Economy as </w:t>
      </w:r>
      <w:r w:rsidR="003225CB">
        <w:rPr>
          <w:rFonts w:ascii="Times New Roman" w:hAnsi="Times New Roman" w:cs="Times New Roman"/>
          <w:i/>
          <w:sz w:val="24"/>
          <w:szCs w:val="24"/>
        </w:rPr>
        <w:t>an Impediment to Globalization,</w:t>
      </w:r>
      <w:r w:rsidRPr="00CA4CC0">
        <w:rPr>
          <w:rFonts w:ascii="Times New Roman" w:hAnsi="Times New Roman" w:cs="Times New Roman"/>
          <w:i/>
          <w:sz w:val="24"/>
          <w:szCs w:val="24"/>
        </w:rPr>
        <w:t xml:space="preserve"> </w:t>
      </w:r>
      <w:r w:rsidRPr="00CA4CC0">
        <w:rPr>
          <w:rFonts w:ascii="Times New Roman" w:hAnsi="Times New Roman" w:cs="Times New Roman"/>
          <w:sz w:val="24"/>
          <w:szCs w:val="24"/>
        </w:rPr>
        <w:t xml:space="preserve">12 </w:t>
      </w:r>
      <w:r w:rsidR="00147DCA" w:rsidRPr="003225CB">
        <w:rPr>
          <w:rFonts w:ascii="Times New Roman" w:hAnsi="Times New Roman" w:cs="Times New Roman"/>
          <w:smallCaps/>
          <w:sz w:val="24"/>
          <w:szCs w:val="24"/>
        </w:rPr>
        <w:t>Transnational Law &amp; Contemporary Problems</w:t>
      </w:r>
      <w:r w:rsidR="00147DCA" w:rsidRPr="00CA4CC0">
        <w:rPr>
          <w:rFonts w:ascii="Times New Roman" w:hAnsi="Times New Roman" w:cs="Times New Roman"/>
          <w:sz w:val="24"/>
          <w:szCs w:val="24"/>
        </w:rPr>
        <w:t xml:space="preserve"> </w:t>
      </w:r>
      <w:r w:rsidRPr="00CA4CC0">
        <w:rPr>
          <w:rFonts w:ascii="Times New Roman" w:hAnsi="Times New Roman" w:cs="Times New Roman"/>
          <w:sz w:val="24"/>
          <w:szCs w:val="24"/>
        </w:rPr>
        <w:t>139-159 (2002)</w:t>
      </w:r>
    </w:p>
    <w:p w14:paraId="3F2EF501"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077A0900"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1440"/>
        <w:rPr>
          <w:rFonts w:ascii="Times New Roman" w:hAnsi="Times New Roman" w:cs="Times New Roman"/>
          <w:sz w:val="24"/>
          <w:szCs w:val="24"/>
        </w:rPr>
      </w:pPr>
      <w:r w:rsidRPr="00CA4CC0">
        <w:rPr>
          <w:rFonts w:ascii="Times New Roman" w:hAnsi="Times New Roman" w:cs="Times New Roman"/>
          <w:sz w:val="24"/>
          <w:szCs w:val="24"/>
        </w:rPr>
        <w:tab/>
      </w:r>
      <w:r w:rsidRPr="00CA4CC0">
        <w:rPr>
          <w:rFonts w:ascii="Times New Roman" w:hAnsi="Times New Roman" w:cs="Times New Roman"/>
          <w:sz w:val="24"/>
          <w:szCs w:val="24"/>
        </w:rPr>
        <w:tab/>
      </w:r>
      <w:r w:rsidRPr="00CA4CC0">
        <w:rPr>
          <w:rFonts w:ascii="Times New Roman" w:hAnsi="Times New Roman" w:cs="Times New Roman"/>
          <w:i/>
          <w:sz w:val="24"/>
          <w:szCs w:val="24"/>
        </w:rPr>
        <w:t xml:space="preserve">Standing </w:t>
      </w:r>
      <w:r w:rsidR="003225CB">
        <w:rPr>
          <w:rFonts w:ascii="Times New Roman" w:hAnsi="Times New Roman" w:cs="Times New Roman"/>
          <w:i/>
          <w:sz w:val="24"/>
          <w:szCs w:val="24"/>
        </w:rPr>
        <w:t xml:space="preserve">to Raise Constitutional Issues, </w:t>
      </w:r>
      <w:r w:rsidRPr="00CA4CC0">
        <w:rPr>
          <w:rFonts w:ascii="Times New Roman" w:hAnsi="Times New Roman" w:cs="Times New Roman"/>
          <w:sz w:val="24"/>
          <w:szCs w:val="24"/>
        </w:rPr>
        <w:t xml:space="preserve">50 (Supp.) </w:t>
      </w:r>
      <w:r w:rsidR="00147DCA" w:rsidRPr="003225CB">
        <w:rPr>
          <w:rFonts w:ascii="Times New Roman" w:hAnsi="Times New Roman" w:cs="Times New Roman"/>
          <w:smallCaps/>
          <w:sz w:val="24"/>
          <w:szCs w:val="24"/>
        </w:rPr>
        <w:t>American Journal Of Comparative Law</w:t>
      </w:r>
      <w:r w:rsidR="003225CB" w:rsidRPr="00CA4CC0">
        <w:rPr>
          <w:rFonts w:ascii="Times New Roman" w:hAnsi="Times New Roman" w:cs="Times New Roman"/>
          <w:sz w:val="24"/>
          <w:szCs w:val="24"/>
        </w:rPr>
        <w:t xml:space="preserve"> </w:t>
      </w:r>
      <w:r w:rsidRPr="00CA4CC0">
        <w:rPr>
          <w:rFonts w:ascii="Times New Roman" w:hAnsi="Times New Roman" w:cs="Times New Roman"/>
          <w:sz w:val="24"/>
          <w:szCs w:val="24"/>
        </w:rPr>
        <w:t>437-61 (2002)</w:t>
      </w:r>
      <w:r w:rsidR="003225CB">
        <w:rPr>
          <w:rFonts w:ascii="Times New Roman" w:hAnsi="Times New Roman" w:cs="Times New Roman"/>
          <w:sz w:val="24"/>
          <w:szCs w:val="24"/>
        </w:rPr>
        <w:t xml:space="preserve"> </w:t>
      </w:r>
      <w:r w:rsidRPr="00CA4CC0">
        <w:rPr>
          <w:rFonts w:ascii="Times New Roman" w:hAnsi="Times New Roman" w:cs="Times New Roman"/>
          <w:sz w:val="24"/>
          <w:szCs w:val="24"/>
        </w:rPr>
        <w:t xml:space="preserve">(reprinted with updating as </w:t>
      </w:r>
      <w:r w:rsidR="003225CB">
        <w:rPr>
          <w:rFonts w:ascii="Times New Roman" w:hAnsi="Times New Roman" w:cs="Times New Roman"/>
          <w:i/>
          <w:sz w:val="24"/>
          <w:szCs w:val="24"/>
        </w:rPr>
        <w:t xml:space="preserve">Standing to Raise Constitutional Issues as a Reflection of Political Economy, </w:t>
      </w:r>
      <w:r w:rsidRPr="00CA4CC0">
        <w:rPr>
          <w:rFonts w:ascii="Times New Roman" w:hAnsi="Times New Roman" w:cs="Times New Roman"/>
          <w:sz w:val="24"/>
          <w:szCs w:val="24"/>
        </w:rPr>
        <w:t xml:space="preserve">in </w:t>
      </w:r>
      <w:r w:rsidR="00147DCA" w:rsidRPr="003225CB">
        <w:rPr>
          <w:rFonts w:ascii="Times New Roman" w:hAnsi="Times New Roman" w:cs="Times New Roman"/>
          <w:smallCaps/>
          <w:sz w:val="24"/>
          <w:szCs w:val="24"/>
        </w:rPr>
        <w:t>Standing To Raise Constitutional Issues: Comparative Perspectives</w:t>
      </w:r>
      <w:r w:rsidR="003225CB" w:rsidRPr="003225CB">
        <w:rPr>
          <w:rFonts w:ascii="Times New Roman" w:hAnsi="Times New Roman" w:cs="Times New Roman"/>
          <w:smallCaps/>
          <w:sz w:val="24"/>
          <w:szCs w:val="24"/>
        </w:rPr>
        <w:t xml:space="preserve"> </w:t>
      </w:r>
      <w:r w:rsidRPr="00CA4CC0">
        <w:rPr>
          <w:rFonts w:ascii="Times New Roman" w:hAnsi="Times New Roman" w:cs="Times New Roman"/>
          <w:sz w:val="24"/>
          <w:szCs w:val="24"/>
        </w:rPr>
        <w:t>257-286 (Richard S. Kay, ed., 2005))</w:t>
      </w:r>
    </w:p>
    <w:p w14:paraId="6FB7EC1C"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7DE9E754"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1440"/>
        <w:rPr>
          <w:rFonts w:ascii="Times New Roman" w:hAnsi="Times New Roman" w:cs="Times New Roman"/>
          <w:sz w:val="24"/>
          <w:szCs w:val="24"/>
        </w:rPr>
      </w:pPr>
      <w:r w:rsidRPr="00CA4CC0">
        <w:rPr>
          <w:rFonts w:ascii="Times New Roman" w:hAnsi="Times New Roman" w:cs="Times New Roman"/>
          <w:sz w:val="24"/>
          <w:szCs w:val="24"/>
        </w:rPr>
        <w:tab/>
      </w:r>
      <w:r w:rsidRPr="00CA4CC0">
        <w:rPr>
          <w:rFonts w:ascii="Times New Roman" w:hAnsi="Times New Roman" w:cs="Times New Roman"/>
          <w:sz w:val="24"/>
          <w:szCs w:val="24"/>
        </w:rPr>
        <w:tab/>
      </w:r>
      <w:r w:rsidRPr="00CA4CC0">
        <w:rPr>
          <w:rFonts w:ascii="Times New Roman" w:hAnsi="Times New Roman" w:cs="Times New Roman"/>
          <w:i/>
          <w:sz w:val="24"/>
          <w:szCs w:val="24"/>
        </w:rPr>
        <w:t>Political Economy as a Major Archite</w:t>
      </w:r>
      <w:r w:rsidR="003225CB">
        <w:rPr>
          <w:rFonts w:ascii="Times New Roman" w:hAnsi="Times New Roman" w:cs="Times New Roman"/>
          <w:i/>
          <w:sz w:val="24"/>
          <w:szCs w:val="24"/>
        </w:rPr>
        <w:t>ctural Principle of Public Law,</w:t>
      </w:r>
      <w:r w:rsidRPr="00CA4CC0">
        <w:rPr>
          <w:rFonts w:ascii="Times New Roman" w:hAnsi="Times New Roman" w:cs="Times New Roman"/>
          <w:sz w:val="24"/>
          <w:szCs w:val="24"/>
        </w:rPr>
        <w:t xml:space="preserve"> 75 </w:t>
      </w:r>
      <w:r w:rsidR="00147DCA" w:rsidRPr="00147DCA">
        <w:rPr>
          <w:rFonts w:ascii="Times New Roman" w:hAnsi="Times New Roman" w:cs="Times New Roman"/>
          <w:smallCaps/>
          <w:sz w:val="24"/>
          <w:szCs w:val="24"/>
        </w:rPr>
        <w:t>Tulane Law Review</w:t>
      </w:r>
      <w:r w:rsidR="003225CB" w:rsidRPr="00CA4CC0">
        <w:rPr>
          <w:rFonts w:ascii="Times New Roman" w:hAnsi="Times New Roman" w:cs="Times New Roman"/>
          <w:sz w:val="24"/>
          <w:szCs w:val="24"/>
        </w:rPr>
        <w:t xml:space="preserve"> </w:t>
      </w:r>
      <w:r w:rsidRPr="00CA4CC0">
        <w:rPr>
          <w:rFonts w:ascii="Times New Roman" w:hAnsi="Times New Roman" w:cs="Times New Roman"/>
          <w:sz w:val="24"/>
          <w:szCs w:val="24"/>
        </w:rPr>
        <w:t>1121-57 (2001)</w:t>
      </w:r>
    </w:p>
    <w:p w14:paraId="115C76C8"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23459479"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1440"/>
        <w:rPr>
          <w:rFonts w:ascii="Times New Roman" w:hAnsi="Times New Roman" w:cs="Times New Roman"/>
          <w:sz w:val="24"/>
          <w:szCs w:val="24"/>
        </w:rPr>
      </w:pPr>
      <w:r w:rsidRPr="00CA4CC0">
        <w:rPr>
          <w:rFonts w:ascii="Times New Roman" w:hAnsi="Times New Roman" w:cs="Times New Roman"/>
          <w:sz w:val="24"/>
          <w:szCs w:val="24"/>
        </w:rPr>
        <w:tab/>
      </w:r>
      <w:r w:rsidRPr="00CA4CC0">
        <w:rPr>
          <w:rFonts w:ascii="Times New Roman" w:hAnsi="Times New Roman" w:cs="Times New Roman"/>
          <w:sz w:val="24"/>
          <w:szCs w:val="24"/>
        </w:rPr>
        <w:tab/>
      </w:r>
      <w:r w:rsidR="00F73DCA">
        <w:rPr>
          <w:rFonts w:ascii="Times New Roman" w:hAnsi="Times New Roman" w:cs="Times New Roman"/>
          <w:i/>
          <w:sz w:val="24"/>
          <w:szCs w:val="24"/>
        </w:rPr>
        <w:t>How to Do Comparative Law,</w:t>
      </w:r>
      <w:r w:rsidRPr="00CA4CC0">
        <w:rPr>
          <w:rFonts w:ascii="Times New Roman" w:hAnsi="Times New Roman" w:cs="Times New Roman"/>
          <w:sz w:val="24"/>
          <w:szCs w:val="24"/>
        </w:rPr>
        <w:t xml:space="preserve"> 46 </w:t>
      </w:r>
      <w:r w:rsidR="00147DCA" w:rsidRPr="00F73DCA">
        <w:rPr>
          <w:rFonts w:ascii="Times New Roman" w:hAnsi="Times New Roman" w:cs="Times New Roman"/>
          <w:smallCaps/>
          <w:sz w:val="24"/>
          <w:szCs w:val="24"/>
        </w:rPr>
        <w:t>American Journal Of Comparative Law</w:t>
      </w:r>
      <w:r w:rsidR="00F73DCA" w:rsidRPr="00CA4CC0">
        <w:rPr>
          <w:rFonts w:ascii="Times New Roman" w:hAnsi="Times New Roman" w:cs="Times New Roman"/>
          <w:sz w:val="24"/>
          <w:szCs w:val="24"/>
        </w:rPr>
        <w:t xml:space="preserve"> </w:t>
      </w:r>
      <w:r w:rsidRPr="00CA4CC0">
        <w:rPr>
          <w:rFonts w:ascii="Times New Roman" w:hAnsi="Times New Roman" w:cs="Times New Roman"/>
          <w:sz w:val="24"/>
          <w:szCs w:val="24"/>
        </w:rPr>
        <w:t>617-636 (1998), (</w:t>
      </w:r>
      <w:bookmarkStart w:id="4" w:name="_Hlk50395744"/>
      <w:r w:rsidRPr="00CA4CC0">
        <w:rPr>
          <w:rFonts w:ascii="Times New Roman" w:hAnsi="Times New Roman" w:cs="Times New Roman"/>
          <w:sz w:val="24"/>
          <w:szCs w:val="24"/>
        </w:rPr>
        <w:t xml:space="preserve">excerpted in D. Marianne Blair &amp; Merle H. Weiner, </w:t>
      </w:r>
      <w:r w:rsidR="00147DCA" w:rsidRPr="00F73DCA">
        <w:rPr>
          <w:rFonts w:ascii="Times New Roman" w:hAnsi="Times New Roman" w:cs="Times New Roman"/>
          <w:smallCaps/>
          <w:sz w:val="24"/>
          <w:szCs w:val="24"/>
        </w:rPr>
        <w:t>Family Law In The World Community</w:t>
      </w:r>
      <w:r w:rsidR="00F73DCA" w:rsidRPr="00CA4CC0">
        <w:rPr>
          <w:rFonts w:ascii="Times New Roman" w:hAnsi="Times New Roman" w:cs="Times New Roman"/>
          <w:sz w:val="24"/>
          <w:szCs w:val="24"/>
        </w:rPr>
        <w:t xml:space="preserve"> </w:t>
      </w:r>
      <w:r w:rsidRPr="00CA4CC0">
        <w:rPr>
          <w:rFonts w:ascii="Times New Roman" w:hAnsi="Times New Roman" w:cs="Times New Roman"/>
          <w:sz w:val="24"/>
          <w:szCs w:val="24"/>
        </w:rPr>
        <w:t xml:space="preserve">11-18 (2003); </w:t>
      </w:r>
      <w:bookmarkStart w:id="5" w:name="_Hlk50395706"/>
      <w:bookmarkEnd w:id="4"/>
      <w:r w:rsidRPr="00CA4CC0">
        <w:rPr>
          <w:rFonts w:ascii="Times New Roman" w:hAnsi="Times New Roman" w:cs="Times New Roman"/>
          <w:sz w:val="24"/>
          <w:szCs w:val="24"/>
        </w:rPr>
        <w:t xml:space="preserve">translated in 23 </w:t>
      </w:r>
      <w:proofErr w:type="spellStart"/>
      <w:r w:rsidR="00147DCA" w:rsidRPr="00F73DCA">
        <w:rPr>
          <w:rFonts w:ascii="Times New Roman" w:hAnsi="Times New Roman" w:cs="Times New Roman"/>
          <w:smallCaps/>
          <w:sz w:val="24"/>
          <w:szCs w:val="24"/>
        </w:rPr>
        <w:t>Kyungnam</w:t>
      </w:r>
      <w:proofErr w:type="spellEnd"/>
      <w:r w:rsidR="00147DCA" w:rsidRPr="00F73DCA">
        <w:rPr>
          <w:rFonts w:ascii="Times New Roman" w:hAnsi="Times New Roman" w:cs="Times New Roman"/>
          <w:smallCaps/>
          <w:sz w:val="24"/>
          <w:szCs w:val="24"/>
        </w:rPr>
        <w:t xml:space="preserve"> L. Rev.</w:t>
      </w:r>
      <w:r w:rsidR="00147DCA" w:rsidRPr="00CA4CC0">
        <w:rPr>
          <w:rFonts w:ascii="Times New Roman" w:hAnsi="Times New Roman" w:cs="Times New Roman"/>
          <w:sz w:val="24"/>
          <w:szCs w:val="24"/>
        </w:rPr>
        <w:t xml:space="preserve"> </w:t>
      </w:r>
      <w:r w:rsidRPr="00CA4CC0">
        <w:rPr>
          <w:rFonts w:ascii="Times New Roman" w:hAnsi="Times New Roman" w:cs="Times New Roman"/>
          <w:sz w:val="24"/>
          <w:szCs w:val="24"/>
        </w:rPr>
        <w:t>147-67 (Soon Chul Huh, transl., 2008)</w:t>
      </w:r>
      <w:r w:rsidR="006F245B">
        <w:rPr>
          <w:rFonts w:ascii="Times New Roman" w:hAnsi="Times New Roman" w:cs="Times New Roman"/>
          <w:sz w:val="24"/>
          <w:szCs w:val="24"/>
        </w:rPr>
        <w:t xml:space="preserve">; </w:t>
      </w:r>
      <w:r w:rsidR="006F245B">
        <w:rPr>
          <w:rFonts w:ascii="Calibri" w:hAnsi="Calibri" w:cs="Calibri"/>
          <w:color w:val="000000"/>
          <w:shd w:val="clear" w:color="auto" w:fill="FFFFFF"/>
        </w:rPr>
        <w:t xml:space="preserve">18 </w:t>
      </w:r>
      <w:proofErr w:type="spellStart"/>
      <w:r w:rsidR="006F245B" w:rsidRPr="006F245B">
        <w:rPr>
          <w:rFonts w:ascii="Arial" w:hAnsi="Arial" w:cs="Arial"/>
          <w:smallCaps/>
          <w:color w:val="000000"/>
          <w:sz w:val="21"/>
          <w:szCs w:val="21"/>
          <w:shd w:val="clear" w:color="auto" w:fill="FFFFFF"/>
        </w:rPr>
        <w:t>Archiv</w:t>
      </w:r>
      <w:proofErr w:type="spellEnd"/>
      <w:r w:rsidR="006F245B" w:rsidRPr="006F245B">
        <w:rPr>
          <w:rFonts w:ascii="Arial" w:hAnsi="Arial" w:cs="Arial"/>
          <w:smallCaps/>
          <w:color w:val="000000"/>
          <w:sz w:val="21"/>
          <w:szCs w:val="21"/>
          <w:shd w:val="clear" w:color="auto" w:fill="FFFFFF"/>
        </w:rPr>
        <w:t xml:space="preserve"> </w:t>
      </w:r>
      <w:proofErr w:type="spellStart"/>
      <w:r w:rsidR="006F245B" w:rsidRPr="006F245B">
        <w:rPr>
          <w:rFonts w:ascii="Arial" w:hAnsi="Arial" w:cs="Arial"/>
          <w:smallCaps/>
          <w:color w:val="000000"/>
          <w:sz w:val="21"/>
          <w:szCs w:val="21"/>
          <w:shd w:val="clear" w:color="auto" w:fill="FFFFFF"/>
        </w:rPr>
        <w:t>für</w:t>
      </w:r>
      <w:proofErr w:type="spellEnd"/>
      <w:r w:rsidR="006F245B" w:rsidRPr="006F245B">
        <w:rPr>
          <w:rFonts w:ascii="Arial" w:hAnsi="Arial" w:cs="Arial"/>
          <w:smallCaps/>
          <w:color w:val="000000"/>
          <w:sz w:val="21"/>
          <w:szCs w:val="21"/>
          <w:shd w:val="clear" w:color="auto" w:fill="FFFFFF"/>
        </w:rPr>
        <w:t xml:space="preserve"> </w:t>
      </w:r>
      <w:proofErr w:type="spellStart"/>
      <w:r w:rsidR="006F245B" w:rsidRPr="006F245B">
        <w:rPr>
          <w:rFonts w:ascii="Arial" w:hAnsi="Arial" w:cs="Arial"/>
          <w:smallCaps/>
          <w:color w:val="000000"/>
          <w:sz w:val="21"/>
          <w:szCs w:val="21"/>
          <w:shd w:val="clear" w:color="auto" w:fill="FFFFFF"/>
        </w:rPr>
        <w:t>chinesisch-deutsches</w:t>
      </w:r>
      <w:proofErr w:type="spellEnd"/>
      <w:r w:rsidR="006F245B" w:rsidRPr="006F245B">
        <w:rPr>
          <w:rFonts w:ascii="Arial" w:hAnsi="Arial" w:cs="Arial"/>
          <w:smallCaps/>
          <w:color w:val="000000"/>
          <w:sz w:val="21"/>
          <w:szCs w:val="21"/>
          <w:shd w:val="clear" w:color="auto" w:fill="FFFFFF"/>
        </w:rPr>
        <w:t xml:space="preserve"> </w:t>
      </w:r>
      <w:proofErr w:type="spellStart"/>
      <w:r w:rsidR="006F245B" w:rsidRPr="006F245B">
        <w:rPr>
          <w:rFonts w:ascii="Times New Roman" w:hAnsi="Times New Roman" w:cs="Times New Roman"/>
          <w:smallCaps/>
          <w:color w:val="000000"/>
          <w:sz w:val="24"/>
          <w:szCs w:val="24"/>
          <w:shd w:val="clear" w:color="auto" w:fill="FFFFFF"/>
        </w:rPr>
        <w:t>Privatrecht</w:t>
      </w:r>
      <w:proofErr w:type="spellEnd"/>
      <w:r w:rsidR="006F245B" w:rsidRPr="009E5DFA">
        <w:rPr>
          <w:rFonts w:ascii="Times New Roman" w:hAnsi="Times New Roman" w:cs="Times New Roman"/>
          <w:color w:val="000000"/>
          <w:sz w:val="24"/>
          <w:szCs w:val="24"/>
          <w:shd w:val="clear" w:color="auto" w:fill="FFFFFF"/>
        </w:rPr>
        <w:t xml:space="preserve"> [Archive for Sino-German Civil Law] 157-80 (</w:t>
      </w:r>
      <w:r w:rsidR="006F245B">
        <w:rPr>
          <w:rFonts w:ascii="Times New Roman" w:hAnsi="Times New Roman" w:cs="Times New Roman"/>
          <w:color w:val="000000"/>
          <w:sz w:val="24"/>
          <w:szCs w:val="24"/>
          <w:shd w:val="clear" w:color="auto" w:fill="FFFFFF"/>
        </w:rPr>
        <w:t xml:space="preserve">Ji Ruowang, transl., </w:t>
      </w:r>
      <w:r w:rsidR="006F245B" w:rsidRPr="009E5DFA">
        <w:rPr>
          <w:rFonts w:ascii="Times New Roman" w:hAnsi="Times New Roman" w:cs="Times New Roman"/>
          <w:color w:val="000000"/>
          <w:sz w:val="24"/>
          <w:szCs w:val="24"/>
          <w:shd w:val="clear" w:color="auto" w:fill="FFFFFF"/>
        </w:rPr>
        <w:t>Peking Univ. Press 2019)</w:t>
      </w:r>
      <w:r w:rsidRPr="00CA4CC0">
        <w:rPr>
          <w:rFonts w:ascii="Times New Roman" w:hAnsi="Times New Roman" w:cs="Times New Roman"/>
          <w:sz w:val="24"/>
          <w:szCs w:val="24"/>
        </w:rPr>
        <w:t>)</w:t>
      </w:r>
      <w:bookmarkEnd w:id="5"/>
    </w:p>
    <w:p w14:paraId="3F5DBA2D"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09BC307C"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1440"/>
        <w:rPr>
          <w:rFonts w:ascii="Times New Roman" w:hAnsi="Times New Roman" w:cs="Times New Roman"/>
          <w:sz w:val="24"/>
          <w:szCs w:val="24"/>
        </w:rPr>
      </w:pPr>
      <w:r w:rsidRPr="00CA4CC0">
        <w:rPr>
          <w:rFonts w:ascii="Times New Roman" w:hAnsi="Times New Roman" w:cs="Times New Roman"/>
          <w:sz w:val="24"/>
          <w:szCs w:val="24"/>
        </w:rPr>
        <w:tab/>
      </w:r>
      <w:r w:rsidRPr="00CA4CC0">
        <w:rPr>
          <w:rFonts w:ascii="Times New Roman" w:hAnsi="Times New Roman" w:cs="Times New Roman"/>
          <w:sz w:val="24"/>
          <w:szCs w:val="24"/>
        </w:rPr>
        <w:tab/>
      </w:r>
      <w:r w:rsidRPr="00CA4CC0">
        <w:rPr>
          <w:rFonts w:ascii="Times New Roman" w:hAnsi="Times New Roman" w:cs="Times New Roman"/>
          <w:i/>
          <w:sz w:val="24"/>
          <w:szCs w:val="24"/>
        </w:rPr>
        <w:t>Legal and Administrative Pr</w:t>
      </w:r>
      <w:r w:rsidR="00F73DCA">
        <w:rPr>
          <w:rFonts w:ascii="Times New Roman" w:hAnsi="Times New Roman" w:cs="Times New Roman"/>
          <w:i/>
          <w:sz w:val="24"/>
          <w:szCs w:val="24"/>
        </w:rPr>
        <w:t>oblems of Airline Deregulation,</w:t>
      </w:r>
      <w:r w:rsidRPr="00CA4CC0">
        <w:rPr>
          <w:rFonts w:ascii="Times New Roman" w:hAnsi="Times New Roman" w:cs="Times New Roman"/>
          <w:i/>
          <w:sz w:val="24"/>
          <w:szCs w:val="24"/>
        </w:rPr>
        <w:t xml:space="preserve"> </w:t>
      </w:r>
      <w:r w:rsidRPr="00CA4CC0">
        <w:rPr>
          <w:rFonts w:ascii="Times New Roman" w:hAnsi="Times New Roman" w:cs="Times New Roman"/>
          <w:sz w:val="24"/>
          <w:szCs w:val="24"/>
        </w:rPr>
        <w:t xml:space="preserve">42 (Supp.) </w:t>
      </w:r>
      <w:r w:rsidR="00147DCA" w:rsidRPr="00F73DCA">
        <w:rPr>
          <w:rFonts w:ascii="Times New Roman" w:hAnsi="Times New Roman" w:cs="Times New Roman"/>
          <w:smallCaps/>
          <w:sz w:val="24"/>
          <w:szCs w:val="24"/>
        </w:rPr>
        <w:t>American Journal Of Comparative Law</w:t>
      </w:r>
      <w:r w:rsidR="00F73DCA" w:rsidRPr="00F73DCA">
        <w:rPr>
          <w:rFonts w:ascii="Times New Roman" w:hAnsi="Times New Roman" w:cs="Times New Roman"/>
          <w:smallCaps/>
          <w:sz w:val="24"/>
          <w:szCs w:val="24"/>
        </w:rPr>
        <w:t xml:space="preserve"> </w:t>
      </w:r>
      <w:r w:rsidRPr="00CA4CC0">
        <w:rPr>
          <w:rFonts w:ascii="Times New Roman" w:hAnsi="Times New Roman" w:cs="Times New Roman"/>
          <w:sz w:val="24"/>
          <w:szCs w:val="24"/>
        </w:rPr>
        <w:t xml:space="preserve">419-451 (1994) </w:t>
      </w:r>
    </w:p>
    <w:p w14:paraId="139CBA40"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7EA1DB60"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1440"/>
        <w:rPr>
          <w:rFonts w:ascii="Times New Roman" w:hAnsi="Times New Roman" w:cs="Times New Roman"/>
          <w:sz w:val="24"/>
          <w:szCs w:val="24"/>
        </w:rPr>
      </w:pPr>
      <w:r w:rsidRPr="00CA4CC0">
        <w:rPr>
          <w:rFonts w:ascii="Times New Roman" w:hAnsi="Times New Roman" w:cs="Times New Roman"/>
          <w:sz w:val="24"/>
          <w:szCs w:val="24"/>
        </w:rPr>
        <w:lastRenderedPageBreak/>
        <w:tab/>
      </w:r>
      <w:r w:rsidRPr="00CA4CC0">
        <w:rPr>
          <w:rFonts w:ascii="Times New Roman" w:hAnsi="Times New Roman" w:cs="Times New Roman"/>
          <w:sz w:val="24"/>
          <w:szCs w:val="24"/>
        </w:rPr>
        <w:tab/>
      </w:r>
      <w:r w:rsidRPr="00CA4CC0">
        <w:rPr>
          <w:rFonts w:ascii="Times New Roman" w:hAnsi="Times New Roman" w:cs="Times New Roman"/>
          <w:i/>
          <w:sz w:val="24"/>
          <w:szCs w:val="24"/>
        </w:rPr>
        <w:t>Public School Financing in the United States: More on the Dark S</w:t>
      </w:r>
      <w:r w:rsidR="00F73DCA">
        <w:rPr>
          <w:rFonts w:ascii="Times New Roman" w:hAnsi="Times New Roman" w:cs="Times New Roman"/>
          <w:i/>
          <w:sz w:val="24"/>
          <w:szCs w:val="24"/>
        </w:rPr>
        <w:t>ide of Intermediate Structures,</w:t>
      </w:r>
      <w:r w:rsidRPr="00CA4CC0">
        <w:rPr>
          <w:rFonts w:ascii="Times New Roman" w:hAnsi="Times New Roman" w:cs="Times New Roman"/>
          <w:sz w:val="24"/>
          <w:szCs w:val="24"/>
        </w:rPr>
        <w:t xml:space="preserve"> 1993 </w:t>
      </w:r>
      <w:r w:rsidR="00147DCA" w:rsidRPr="00F73DCA">
        <w:rPr>
          <w:rFonts w:ascii="Times New Roman" w:hAnsi="Times New Roman" w:cs="Times New Roman"/>
          <w:smallCaps/>
          <w:sz w:val="24"/>
          <w:szCs w:val="24"/>
        </w:rPr>
        <w:t>Brigham Young University Law Review</w:t>
      </w:r>
      <w:r w:rsidR="00147DCA" w:rsidRPr="00CA4CC0">
        <w:rPr>
          <w:rFonts w:ascii="Times New Roman" w:hAnsi="Times New Roman" w:cs="Times New Roman"/>
          <w:sz w:val="24"/>
          <w:szCs w:val="24"/>
        </w:rPr>
        <w:t xml:space="preserve"> </w:t>
      </w:r>
      <w:r w:rsidRPr="00CA4CC0">
        <w:rPr>
          <w:rFonts w:ascii="Times New Roman" w:hAnsi="Times New Roman" w:cs="Times New Roman"/>
          <w:sz w:val="24"/>
          <w:szCs w:val="24"/>
        </w:rPr>
        <w:t>623-43</w:t>
      </w:r>
    </w:p>
    <w:p w14:paraId="2269DF92"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52B2BAE1"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1440"/>
        <w:rPr>
          <w:rFonts w:ascii="Times New Roman" w:hAnsi="Times New Roman" w:cs="Times New Roman"/>
          <w:sz w:val="24"/>
          <w:szCs w:val="24"/>
        </w:rPr>
      </w:pPr>
      <w:r w:rsidRPr="00CA4CC0">
        <w:rPr>
          <w:rFonts w:ascii="Times New Roman" w:hAnsi="Times New Roman" w:cs="Times New Roman"/>
          <w:sz w:val="24"/>
          <w:szCs w:val="24"/>
        </w:rPr>
        <w:tab/>
      </w:r>
      <w:r w:rsidRPr="00CA4CC0">
        <w:rPr>
          <w:rFonts w:ascii="Times New Roman" w:hAnsi="Times New Roman" w:cs="Times New Roman"/>
          <w:sz w:val="24"/>
          <w:szCs w:val="24"/>
        </w:rPr>
        <w:tab/>
      </w:r>
      <w:proofErr w:type="spellStart"/>
      <w:r w:rsidRPr="00CA4CC0">
        <w:rPr>
          <w:rFonts w:ascii="Times New Roman" w:hAnsi="Times New Roman" w:cs="Times New Roman"/>
          <w:i/>
          <w:sz w:val="24"/>
          <w:szCs w:val="24"/>
        </w:rPr>
        <w:t>Otázky</w:t>
      </w:r>
      <w:proofErr w:type="spellEnd"/>
      <w:r w:rsidRPr="00CA4CC0">
        <w:rPr>
          <w:rFonts w:ascii="Times New Roman" w:hAnsi="Times New Roman" w:cs="Times New Roman"/>
          <w:i/>
          <w:sz w:val="24"/>
          <w:szCs w:val="24"/>
        </w:rPr>
        <w:t xml:space="preserve"> a </w:t>
      </w:r>
      <w:proofErr w:type="spellStart"/>
      <w:r w:rsidRPr="00CA4CC0">
        <w:rPr>
          <w:rFonts w:ascii="Times New Roman" w:hAnsi="Times New Roman" w:cs="Times New Roman"/>
          <w:i/>
          <w:sz w:val="24"/>
          <w:szCs w:val="24"/>
        </w:rPr>
        <w:t>Komentář</w:t>
      </w:r>
      <w:proofErr w:type="spellEnd"/>
      <w:r w:rsidRPr="00CA4CC0">
        <w:rPr>
          <w:rFonts w:ascii="Times New Roman" w:hAnsi="Times New Roman" w:cs="Times New Roman"/>
          <w:i/>
          <w:sz w:val="24"/>
          <w:szCs w:val="24"/>
        </w:rPr>
        <w:t xml:space="preserve"> k ̦̦</w:t>
      </w:r>
      <w:proofErr w:type="spellStart"/>
      <w:r w:rsidRPr="00CA4CC0">
        <w:rPr>
          <w:rFonts w:ascii="Times New Roman" w:hAnsi="Times New Roman" w:cs="Times New Roman"/>
          <w:i/>
          <w:sz w:val="24"/>
          <w:szCs w:val="24"/>
        </w:rPr>
        <w:t>Českému</w:t>
      </w:r>
      <w:proofErr w:type="spellEnd"/>
      <w:r w:rsidRPr="00CA4CC0">
        <w:rPr>
          <w:rFonts w:ascii="Times New Roman" w:hAnsi="Times New Roman" w:cs="Times New Roman"/>
          <w:i/>
          <w:sz w:val="24"/>
          <w:szCs w:val="24"/>
        </w:rPr>
        <w:t xml:space="preserve">̛̛ </w:t>
      </w:r>
      <w:proofErr w:type="spellStart"/>
      <w:r w:rsidR="00F73DCA">
        <w:rPr>
          <w:rFonts w:ascii="Times New Roman" w:hAnsi="Times New Roman" w:cs="Times New Roman"/>
          <w:i/>
          <w:sz w:val="24"/>
          <w:szCs w:val="24"/>
        </w:rPr>
        <w:t>Zákonu</w:t>
      </w:r>
      <w:proofErr w:type="spellEnd"/>
      <w:r w:rsidR="00F73DCA">
        <w:rPr>
          <w:rFonts w:ascii="Times New Roman" w:hAnsi="Times New Roman" w:cs="Times New Roman"/>
          <w:i/>
          <w:sz w:val="24"/>
          <w:szCs w:val="24"/>
        </w:rPr>
        <w:t xml:space="preserve"> o </w:t>
      </w:r>
      <w:proofErr w:type="spellStart"/>
      <w:r w:rsidR="00F73DCA">
        <w:rPr>
          <w:rFonts w:ascii="Times New Roman" w:hAnsi="Times New Roman" w:cs="Times New Roman"/>
          <w:i/>
          <w:sz w:val="24"/>
          <w:szCs w:val="24"/>
        </w:rPr>
        <w:t>Konkursu</w:t>
      </w:r>
      <w:proofErr w:type="spellEnd"/>
      <w:r w:rsidR="00F73DCA">
        <w:rPr>
          <w:rFonts w:ascii="Times New Roman" w:hAnsi="Times New Roman" w:cs="Times New Roman"/>
          <w:i/>
          <w:sz w:val="24"/>
          <w:szCs w:val="24"/>
        </w:rPr>
        <w:t xml:space="preserve"> a </w:t>
      </w:r>
      <w:proofErr w:type="spellStart"/>
      <w:r w:rsidR="00F73DCA">
        <w:rPr>
          <w:rFonts w:ascii="Times New Roman" w:hAnsi="Times New Roman" w:cs="Times New Roman"/>
          <w:i/>
          <w:sz w:val="24"/>
          <w:szCs w:val="24"/>
        </w:rPr>
        <w:t>Vyrovnání</w:t>
      </w:r>
      <w:proofErr w:type="spellEnd"/>
      <w:r w:rsidR="00F73DCA">
        <w:rPr>
          <w:rFonts w:ascii="Times New Roman" w:hAnsi="Times New Roman" w:cs="Times New Roman"/>
          <w:i/>
          <w:sz w:val="24"/>
          <w:szCs w:val="24"/>
        </w:rPr>
        <w:t xml:space="preserve"> [</w:t>
      </w:r>
      <w:r w:rsidRPr="00CA4CC0">
        <w:rPr>
          <w:rFonts w:ascii="Times New Roman" w:hAnsi="Times New Roman" w:cs="Times New Roman"/>
          <w:i/>
          <w:sz w:val="24"/>
          <w:szCs w:val="24"/>
        </w:rPr>
        <w:t>Questions and Comment</w:t>
      </w:r>
      <w:r w:rsidR="00F73DCA">
        <w:rPr>
          <w:rFonts w:ascii="Times New Roman" w:hAnsi="Times New Roman" w:cs="Times New Roman"/>
          <w:i/>
          <w:sz w:val="24"/>
          <w:szCs w:val="24"/>
        </w:rPr>
        <w:t>ary on the Czech Bankruptcy Law</w:t>
      </w:r>
      <w:r w:rsidRPr="00CA4CC0">
        <w:rPr>
          <w:rFonts w:ascii="Times New Roman" w:hAnsi="Times New Roman" w:cs="Times New Roman"/>
          <w:i/>
          <w:sz w:val="24"/>
          <w:szCs w:val="24"/>
        </w:rPr>
        <w:t>],</w:t>
      </w:r>
      <w:r w:rsidRPr="00CA4CC0">
        <w:rPr>
          <w:rFonts w:ascii="Times New Roman" w:hAnsi="Times New Roman" w:cs="Times New Roman"/>
          <w:sz w:val="24"/>
          <w:szCs w:val="24"/>
        </w:rPr>
        <w:t xml:space="preserve"> 39 </w:t>
      </w:r>
      <w:proofErr w:type="spellStart"/>
      <w:r w:rsidR="00147DCA" w:rsidRPr="00F73DCA">
        <w:rPr>
          <w:rFonts w:ascii="Times New Roman" w:hAnsi="Times New Roman" w:cs="Times New Roman"/>
          <w:smallCaps/>
          <w:sz w:val="24"/>
          <w:szCs w:val="24"/>
        </w:rPr>
        <w:t>Zemědělská</w:t>
      </w:r>
      <w:proofErr w:type="spellEnd"/>
      <w:r w:rsidR="00147DCA" w:rsidRPr="00F73DCA">
        <w:rPr>
          <w:rFonts w:ascii="Times New Roman" w:hAnsi="Times New Roman" w:cs="Times New Roman"/>
          <w:smallCaps/>
          <w:sz w:val="24"/>
          <w:szCs w:val="24"/>
        </w:rPr>
        <w:t xml:space="preserve"> </w:t>
      </w:r>
      <w:proofErr w:type="spellStart"/>
      <w:r w:rsidR="00147DCA" w:rsidRPr="00F73DCA">
        <w:rPr>
          <w:rFonts w:ascii="Times New Roman" w:hAnsi="Times New Roman" w:cs="Times New Roman"/>
          <w:smallCaps/>
          <w:sz w:val="24"/>
          <w:szCs w:val="24"/>
        </w:rPr>
        <w:t>Ekonomika</w:t>
      </w:r>
      <w:proofErr w:type="spellEnd"/>
      <w:r w:rsidR="00147DCA" w:rsidRPr="00F73DCA">
        <w:rPr>
          <w:rFonts w:ascii="Times New Roman" w:hAnsi="Times New Roman" w:cs="Times New Roman"/>
          <w:smallCaps/>
          <w:sz w:val="24"/>
          <w:szCs w:val="24"/>
        </w:rPr>
        <w:t xml:space="preserve"> [Agricultural Economics]</w:t>
      </w:r>
      <w:r w:rsidR="00F73DCA" w:rsidRPr="00F73DCA">
        <w:rPr>
          <w:rFonts w:ascii="Times New Roman" w:hAnsi="Times New Roman" w:cs="Times New Roman"/>
          <w:smallCaps/>
          <w:sz w:val="24"/>
          <w:szCs w:val="24"/>
        </w:rPr>
        <w:t xml:space="preserve"> </w:t>
      </w:r>
      <w:r w:rsidRPr="00CA4CC0">
        <w:rPr>
          <w:rFonts w:ascii="Times New Roman" w:hAnsi="Times New Roman" w:cs="Times New Roman"/>
          <w:sz w:val="24"/>
          <w:szCs w:val="24"/>
        </w:rPr>
        <w:t>267-73 (translator unknown, 1993)</w:t>
      </w:r>
      <w:r w:rsidR="00F73DCA">
        <w:rPr>
          <w:rFonts w:ascii="Times New Roman" w:hAnsi="Times New Roman" w:cs="Times New Roman"/>
          <w:sz w:val="24"/>
          <w:szCs w:val="24"/>
        </w:rPr>
        <w:t xml:space="preserve"> </w:t>
      </w:r>
      <w:r w:rsidRPr="00CA4CC0">
        <w:rPr>
          <w:rFonts w:ascii="Times New Roman" w:hAnsi="Times New Roman" w:cs="Times New Roman"/>
          <w:sz w:val="24"/>
          <w:szCs w:val="24"/>
        </w:rPr>
        <w:t>(written in English and translated by Czech editors)</w:t>
      </w:r>
    </w:p>
    <w:p w14:paraId="2DB83796"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0F3933E9"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1440"/>
        <w:rPr>
          <w:rFonts w:ascii="Times New Roman" w:hAnsi="Times New Roman" w:cs="Times New Roman"/>
          <w:sz w:val="24"/>
          <w:szCs w:val="24"/>
        </w:rPr>
      </w:pPr>
      <w:r w:rsidRPr="00CA4CC0">
        <w:rPr>
          <w:rFonts w:ascii="Times New Roman" w:hAnsi="Times New Roman" w:cs="Times New Roman"/>
          <w:sz w:val="24"/>
          <w:szCs w:val="24"/>
        </w:rPr>
        <w:tab/>
      </w:r>
      <w:r w:rsidRPr="00CA4CC0">
        <w:rPr>
          <w:rFonts w:ascii="Times New Roman" w:hAnsi="Times New Roman" w:cs="Times New Roman"/>
          <w:sz w:val="24"/>
          <w:szCs w:val="24"/>
        </w:rPr>
        <w:tab/>
      </w:r>
      <w:proofErr w:type="spellStart"/>
      <w:r w:rsidRPr="00CA4CC0">
        <w:rPr>
          <w:rFonts w:ascii="Times New Roman" w:hAnsi="Times New Roman" w:cs="Times New Roman"/>
          <w:i/>
          <w:sz w:val="24"/>
          <w:szCs w:val="24"/>
        </w:rPr>
        <w:t>Grundlegende</w:t>
      </w:r>
      <w:proofErr w:type="spellEnd"/>
      <w:r w:rsidRPr="00CA4CC0">
        <w:rPr>
          <w:rFonts w:ascii="Times New Roman" w:hAnsi="Times New Roman" w:cs="Times New Roman"/>
          <w:i/>
          <w:sz w:val="24"/>
          <w:szCs w:val="24"/>
        </w:rPr>
        <w:t xml:space="preserve"> </w:t>
      </w:r>
      <w:proofErr w:type="spellStart"/>
      <w:r w:rsidRPr="00CA4CC0">
        <w:rPr>
          <w:rFonts w:ascii="Times New Roman" w:hAnsi="Times New Roman" w:cs="Times New Roman"/>
          <w:i/>
          <w:sz w:val="24"/>
          <w:szCs w:val="24"/>
        </w:rPr>
        <w:t>Unterschiede</w:t>
      </w:r>
      <w:proofErr w:type="spellEnd"/>
      <w:r w:rsidRPr="00CA4CC0">
        <w:rPr>
          <w:rFonts w:ascii="Times New Roman" w:hAnsi="Times New Roman" w:cs="Times New Roman"/>
          <w:i/>
          <w:sz w:val="24"/>
          <w:szCs w:val="24"/>
        </w:rPr>
        <w:t xml:space="preserve"> </w:t>
      </w:r>
      <w:proofErr w:type="spellStart"/>
      <w:r w:rsidRPr="00CA4CC0">
        <w:rPr>
          <w:rFonts w:ascii="Times New Roman" w:hAnsi="Times New Roman" w:cs="Times New Roman"/>
          <w:i/>
          <w:sz w:val="24"/>
          <w:szCs w:val="24"/>
        </w:rPr>
        <w:t>zwischen</w:t>
      </w:r>
      <w:proofErr w:type="spellEnd"/>
      <w:r w:rsidRPr="00CA4CC0">
        <w:rPr>
          <w:rFonts w:ascii="Times New Roman" w:hAnsi="Times New Roman" w:cs="Times New Roman"/>
          <w:i/>
          <w:sz w:val="24"/>
          <w:szCs w:val="24"/>
        </w:rPr>
        <w:t xml:space="preserve"> dem </w:t>
      </w:r>
      <w:proofErr w:type="spellStart"/>
      <w:r w:rsidRPr="00CA4CC0">
        <w:rPr>
          <w:rFonts w:ascii="Times New Roman" w:hAnsi="Times New Roman" w:cs="Times New Roman"/>
          <w:i/>
          <w:sz w:val="24"/>
          <w:szCs w:val="24"/>
        </w:rPr>
        <w:t>Deutschen</w:t>
      </w:r>
      <w:proofErr w:type="spellEnd"/>
      <w:r w:rsidRPr="00CA4CC0">
        <w:rPr>
          <w:rFonts w:ascii="Times New Roman" w:hAnsi="Times New Roman" w:cs="Times New Roman"/>
          <w:i/>
          <w:sz w:val="24"/>
          <w:szCs w:val="24"/>
        </w:rPr>
        <w:t xml:space="preserve"> und dem U.S.-</w:t>
      </w:r>
      <w:proofErr w:type="spellStart"/>
      <w:r w:rsidRPr="00CA4CC0">
        <w:rPr>
          <w:rFonts w:ascii="Times New Roman" w:hAnsi="Times New Roman" w:cs="Times New Roman"/>
          <w:i/>
          <w:sz w:val="24"/>
          <w:szCs w:val="24"/>
        </w:rPr>
        <w:t>Amerikanischen</w:t>
      </w:r>
      <w:proofErr w:type="spellEnd"/>
      <w:r w:rsidRPr="00CA4CC0">
        <w:rPr>
          <w:rFonts w:ascii="Times New Roman" w:hAnsi="Times New Roman" w:cs="Times New Roman"/>
          <w:i/>
          <w:sz w:val="24"/>
          <w:szCs w:val="24"/>
        </w:rPr>
        <w:t xml:space="preserve"> </w:t>
      </w:r>
      <w:proofErr w:type="spellStart"/>
      <w:r w:rsidRPr="00CA4CC0">
        <w:rPr>
          <w:rFonts w:ascii="Times New Roman" w:hAnsi="Times New Roman" w:cs="Times New Roman"/>
          <w:i/>
          <w:sz w:val="24"/>
          <w:szCs w:val="24"/>
        </w:rPr>
        <w:t>Prozessrecht</w:t>
      </w:r>
      <w:proofErr w:type="spellEnd"/>
      <w:r w:rsidRPr="00CA4CC0">
        <w:rPr>
          <w:rFonts w:ascii="Times New Roman" w:hAnsi="Times New Roman" w:cs="Times New Roman"/>
          <w:i/>
          <w:sz w:val="24"/>
          <w:szCs w:val="24"/>
        </w:rPr>
        <w:t xml:space="preserve">: </w:t>
      </w:r>
      <w:proofErr w:type="spellStart"/>
      <w:r w:rsidRPr="00CA4CC0">
        <w:rPr>
          <w:rFonts w:ascii="Times New Roman" w:hAnsi="Times New Roman" w:cs="Times New Roman"/>
          <w:i/>
          <w:sz w:val="24"/>
          <w:szCs w:val="24"/>
        </w:rPr>
        <w:t>V</w:t>
      </w:r>
      <w:r w:rsidR="00F73DCA">
        <w:rPr>
          <w:rFonts w:ascii="Times New Roman" w:hAnsi="Times New Roman" w:cs="Times New Roman"/>
          <w:i/>
          <w:sz w:val="24"/>
          <w:szCs w:val="24"/>
        </w:rPr>
        <w:t>orzüge</w:t>
      </w:r>
      <w:proofErr w:type="spellEnd"/>
      <w:r w:rsidR="00F73DCA">
        <w:rPr>
          <w:rFonts w:ascii="Times New Roman" w:hAnsi="Times New Roman" w:cs="Times New Roman"/>
          <w:i/>
          <w:sz w:val="24"/>
          <w:szCs w:val="24"/>
        </w:rPr>
        <w:t xml:space="preserve">, die </w:t>
      </w:r>
      <w:proofErr w:type="spellStart"/>
      <w:r w:rsidR="00F73DCA">
        <w:rPr>
          <w:rFonts w:ascii="Times New Roman" w:hAnsi="Times New Roman" w:cs="Times New Roman"/>
          <w:i/>
          <w:sz w:val="24"/>
          <w:szCs w:val="24"/>
        </w:rPr>
        <w:t>sich</w:t>
      </w:r>
      <w:proofErr w:type="spellEnd"/>
      <w:r w:rsidR="00F73DCA">
        <w:rPr>
          <w:rFonts w:ascii="Times New Roman" w:hAnsi="Times New Roman" w:cs="Times New Roman"/>
          <w:i/>
          <w:sz w:val="24"/>
          <w:szCs w:val="24"/>
        </w:rPr>
        <w:t xml:space="preserve"> </w:t>
      </w:r>
      <w:proofErr w:type="spellStart"/>
      <w:r w:rsidR="00F73DCA">
        <w:rPr>
          <w:rFonts w:ascii="Times New Roman" w:hAnsi="Times New Roman" w:cs="Times New Roman"/>
          <w:i/>
          <w:sz w:val="24"/>
          <w:szCs w:val="24"/>
        </w:rPr>
        <w:t>Ausschliessen</w:t>
      </w:r>
      <w:proofErr w:type="spellEnd"/>
      <w:r w:rsidR="00F73DCA">
        <w:rPr>
          <w:rFonts w:ascii="Times New Roman" w:hAnsi="Times New Roman" w:cs="Times New Roman"/>
          <w:i/>
          <w:sz w:val="24"/>
          <w:szCs w:val="24"/>
        </w:rPr>
        <w:t>?</w:t>
      </w:r>
      <w:r w:rsidRPr="00CA4CC0">
        <w:rPr>
          <w:rFonts w:ascii="Times New Roman" w:hAnsi="Times New Roman" w:cs="Times New Roman"/>
          <w:sz w:val="24"/>
          <w:szCs w:val="24"/>
        </w:rPr>
        <w:t xml:space="preserve"> </w:t>
      </w:r>
      <w:r w:rsidR="00F73DCA" w:rsidRPr="00CA73D8">
        <w:rPr>
          <w:rFonts w:ascii="Times New Roman" w:hAnsi="Times New Roman" w:cs="Times New Roman"/>
          <w:sz w:val="24"/>
          <w:szCs w:val="24"/>
        </w:rPr>
        <w:t>[</w:t>
      </w:r>
      <w:r w:rsidRPr="00CA4CC0">
        <w:rPr>
          <w:rFonts w:ascii="Times New Roman" w:hAnsi="Times New Roman" w:cs="Times New Roman"/>
          <w:i/>
          <w:sz w:val="24"/>
          <w:szCs w:val="24"/>
        </w:rPr>
        <w:t>Fundamental Differences between German and U.S.-American Civil Procedure:  Advantag</w:t>
      </w:r>
      <w:r w:rsidR="00F73DCA">
        <w:rPr>
          <w:rFonts w:ascii="Times New Roman" w:hAnsi="Times New Roman" w:cs="Times New Roman"/>
          <w:i/>
          <w:sz w:val="24"/>
          <w:szCs w:val="24"/>
        </w:rPr>
        <w:t>es That Are Mutually Exclusive?</w:t>
      </w:r>
      <w:r w:rsidRPr="00CA4CC0">
        <w:rPr>
          <w:rFonts w:ascii="Times New Roman" w:hAnsi="Times New Roman" w:cs="Times New Roman"/>
          <w:sz w:val="24"/>
          <w:szCs w:val="24"/>
        </w:rPr>
        <w:t xml:space="preserve">], 104 </w:t>
      </w:r>
      <w:proofErr w:type="spellStart"/>
      <w:r w:rsidR="00451081" w:rsidRPr="00CA73D8">
        <w:rPr>
          <w:rFonts w:ascii="Times New Roman" w:hAnsi="Times New Roman" w:cs="Times New Roman"/>
          <w:smallCaps/>
          <w:sz w:val="24"/>
          <w:szCs w:val="24"/>
        </w:rPr>
        <w:t>Zeitschrift</w:t>
      </w:r>
      <w:proofErr w:type="spellEnd"/>
      <w:r w:rsidR="00451081" w:rsidRPr="00CA73D8">
        <w:rPr>
          <w:rFonts w:ascii="Times New Roman" w:hAnsi="Times New Roman" w:cs="Times New Roman"/>
          <w:smallCaps/>
          <w:sz w:val="24"/>
          <w:szCs w:val="24"/>
        </w:rPr>
        <w:t xml:space="preserve"> </w:t>
      </w:r>
      <w:proofErr w:type="spellStart"/>
      <w:r w:rsidR="00451081" w:rsidRPr="00CA73D8">
        <w:rPr>
          <w:rFonts w:ascii="Times New Roman" w:hAnsi="Times New Roman" w:cs="Times New Roman"/>
          <w:smallCaps/>
          <w:sz w:val="24"/>
          <w:szCs w:val="24"/>
        </w:rPr>
        <w:t>Für</w:t>
      </w:r>
      <w:proofErr w:type="spellEnd"/>
      <w:r w:rsidR="00451081" w:rsidRPr="00CA73D8">
        <w:rPr>
          <w:rFonts w:ascii="Times New Roman" w:hAnsi="Times New Roman" w:cs="Times New Roman"/>
          <w:smallCaps/>
          <w:sz w:val="24"/>
          <w:szCs w:val="24"/>
        </w:rPr>
        <w:t xml:space="preserve"> </w:t>
      </w:r>
      <w:proofErr w:type="spellStart"/>
      <w:r w:rsidR="00451081" w:rsidRPr="00CA73D8">
        <w:rPr>
          <w:rFonts w:ascii="Times New Roman" w:hAnsi="Times New Roman" w:cs="Times New Roman"/>
          <w:smallCaps/>
          <w:sz w:val="24"/>
          <w:szCs w:val="24"/>
        </w:rPr>
        <w:t>Zivilprozeß</w:t>
      </w:r>
      <w:proofErr w:type="spellEnd"/>
      <w:r w:rsidR="00451081" w:rsidRPr="00CA73D8">
        <w:rPr>
          <w:rFonts w:ascii="Times New Roman" w:hAnsi="Times New Roman" w:cs="Times New Roman"/>
          <w:smallCaps/>
          <w:sz w:val="24"/>
          <w:szCs w:val="24"/>
        </w:rPr>
        <w:t xml:space="preserve"> [Journal For Civil Procedure]</w:t>
      </w:r>
      <w:r w:rsidR="00451081" w:rsidRPr="00CA4CC0">
        <w:rPr>
          <w:rFonts w:ascii="Times New Roman" w:hAnsi="Times New Roman" w:cs="Times New Roman"/>
          <w:sz w:val="24"/>
          <w:szCs w:val="24"/>
        </w:rPr>
        <w:t xml:space="preserve"> </w:t>
      </w:r>
      <w:r w:rsidRPr="00CA4CC0">
        <w:rPr>
          <w:rFonts w:ascii="Times New Roman" w:hAnsi="Times New Roman" w:cs="Times New Roman"/>
          <w:sz w:val="24"/>
          <w:szCs w:val="24"/>
        </w:rPr>
        <w:t>381-396 (1991)</w:t>
      </w:r>
      <w:r w:rsidR="00CA73D8">
        <w:rPr>
          <w:rFonts w:ascii="Times New Roman" w:hAnsi="Times New Roman" w:cs="Times New Roman"/>
          <w:sz w:val="24"/>
          <w:szCs w:val="24"/>
        </w:rPr>
        <w:t xml:space="preserve"> </w:t>
      </w:r>
      <w:r w:rsidRPr="00CA4CC0">
        <w:rPr>
          <w:rFonts w:ascii="Times New Roman" w:hAnsi="Times New Roman" w:cs="Times New Roman"/>
          <w:sz w:val="24"/>
          <w:szCs w:val="24"/>
        </w:rPr>
        <w:t>(written in German)</w:t>
      </w:r>
    </w:p>
    <w:p w14:paraId="208930E3"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4A2533A1"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1440"/>
        <w:rPr>
          <w:rFonts w:ascii="Times New Roman" w:hAnsi="Times New Roman" w:cs="Times New Roman"/>
          <w:sz w:val="24"/>
          <w:szCs w:val="24"/>
        </w:rPr>
      </w:pPr>
      <w:r w:rsidRPr="00CA4CC0">
        <w:rPr>
          <w:rFonts w:ascii="Times New Roman" w:hAnsi="Times New Roman" w:cs="Times New Roman"/>
          <w:sz w:val="24"/>
          <w:szCs w:val="24"/>
        </w:rPr>
        <w:tab/>
      </w:r>
      <w:r w:rsidRPr="00CA4CC0">
        <w:rPr>
          <w:rFonts w:ascii="Times New Roman" w:hAnsi="Times New Roman" w:cs="Times New Roman"/>
          <w:sz w:val="24"/>
          <w:szCs w:val="24"/>
        </w:rPr>
        <w:tab/>
      </w:r>
      <w:r w:rsidRPr="00CA4CC0">
        <w:rPr>
          <w:rFonts w:ascii="Times New Roman" w:hAnsi="Times New Roman" w:cs="Times New Roman"/>
          <w:i/>
          <w:sz w:val="24"/>
          <w:szCs w:val="24"/>
        </w:rPr>
        <w:t>Why We Probably Cannot Adopt the German Advantage in Civil Procedure</w:t>
      </w:r>
      <w:r w:rsidR="00CA73D8">
        <w:rPr>
          <w:rFonts w:ascii="Times New Roman" w:hAnsi="Times New Roman" w:cs="Times New Roman"/>
          <w:sz w:val="24"/>
          <w:szCs w:val="24"/>
        </w:rPr>
        <w:t>,</w:t>
      </w:r>
      <w:r w:rsidRPr="00CA4CC0">
        <w:rPr>
          <w:rFonts w:ascii="Times New Roman" w:hAnsi="Times New Roman" w:cs="Times New Roman"/>
          <w:sz w:val="24"/>
          <w:szCs w:val="24"/>
        </w:rPr>
        <w:t xml:space="preserve"> 75 </w:t>
      </w:r>
      <w:r w:rsidR="00AD61A2">
        <w:rPr>
          <w:rFonts w:ascii="Times New Roman" w:hAnsi="Times New Roman" w:cs="Times New Roman"/>
          <w:smallCaps/>
          <w:sz w:val="24"/>
          <w:szCs w:val="24"/>
        </w:rPr>
        <w:t>Iowa L. Rev.</w:t>
      </w:r>
      <w:r w:rsidR="00CA73D8" w:rsidRPr="00CA73D8">
        <w:rPr>
          <w:rFonts w:ascii="Times New Roman" w:hAnsi="Times New Roman" w:cs="Times New Roman"/>
          <w:smallCaps/>
          <w:sz w:val="24"/>
          <w:szCs w:val="24"/>
        </w:rPr>
        <w:t xml:space="preserve"> </w:t>
      </w:r>
      <w:r w:rsidRPr="00CA4CC0">
        <w:rPr>
          <w:rFonts w:ascii="Times New Roman" w:hAnsi="Times New Roman" w:cs="Times New Roman"/>
          <w:sz w:val="24"/>
          <w:szCs w:val="24"/>
        </w:rPr>
        <w:t xml:space="preserve">987-1009 (1990) (excerpted in John H. Merryman, David S. Clark, &amp; John O. Haley, </w:t>
      </w:r>
      <w:r w:rsidR="00451081" w:rsidRPr="00CA73D8">
        <w:rPr>
          <w:rFonts w:ascii="Times New Roman" w:hAnsi="Times New Roman" w:cs="Times New Roman"/>
          <w:smallCaps/>
          <w:sz w:val="24"/>
          <w:szCs w:val="24"/>
        </w:rPr>
        <w:t>The Civil Law Tradition:  Europe, Latin America, And East Asia</w:t>
      </w:r>
      <w:r w:rsidR="00451081" w:rsidRPr="00CA4CC0">
        <w:rPr>
          <w:rFonts w:ascii="Times New Roman" w:hAnsi="Times New Roman" w:cs="Times New Roman"/>
          <w:sz w:val="24"/>
          <w:szCs w:val="24"/>
        </w:rPr>
        <w:t xml:space="preserve"> </w:t>
      </w:r>
      <w:r w:rsidRPr="00CA4CC0">
        <w:rPr>
          <w:rFonts w:ascii="Times New Roman" w:hAnsi="Times New Roman" w:cs="Times New Roman"/>
          <w:sz w:val="24"/>
          <w:szCs w:val="24"/>
        </w:rPr>
        <w:t>1035-39 (1994))</w:t>
      </w:r>
    </w:p>
    <w:p w14:paraId="103A860D"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30355D0B"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1440"/>
        <w:rPr>
          <w:rFonts w:ascii="Times New Roman" w:hAnsi="Times New Roman" w:cs="Times New Roman"/>
          <w:sz w:val="24"/>
          <w:szCs w:val="24"/>
        </w:rPr>
      </w:pPr>
      <w:r w:rsidRPr="00CA4CC0">
        <w:rPr>
          <w:rFonts w:ascii="Times New Roman" w:hAnsi="Times New Roman" w:cs="Times New Roman"/>
          <w:sz w:val="24"/>
          <w:szCs w:val="24"/>
        </w:rPr>
        <w:tab/>
      </w:r>
      <w:r w:rsidRPr="00CA4CC0">
        <w:rPr>
          <w:rFonts w:ascii="Times New Roman" w:hAnsi="Times New Roman" w:cs="Times New Roman"/>
          <w:sz w:val="24"/>
          <w:szCs w:val="24"/>
        </w:rPr>
        <w:tab/>
      </w:r>
      <w:r w:rsidRPr="0006387B">
        <w:rPr>
          <w:rFonts w:ascii="Times New Roman" w:hAnsi="Times New Roman" w:cs="Times New Roman"/>
          <w:i/>
          <w:sz w:val="24"/>
          <w:szCs w:val="24"/>
        </w:rPr>
        <w:t>A History of Cutoff Rules as a Form of Caveat Emptor: Part II--From Roman Law to t</w:t>
      </w:r>
      <w:r w:rsidR="0006387B">
        <w:rPr>
          <w:rFonts w:ascii="Times New Roman" w:hAnsi="Times New Roman" w:cs="Times New Roman"/>
          <w:i/>
          <w:sz w:val="24"/>
          <w:szCs w:val="24"/>
        </w:rPr>
        <w:t xml:space="preserve">he Modern Civil and Common Law, </w:t>
      </w:r>
      <w:r w:rsidRPr="00CA4CC0">
        <w:rPr>
          <w:rFonts w:ascii="Times New Roman" w:hAnsi="Times New Roman" w:cs="Times New Roman"/>
          <w:sz w:val="24"/>
          <w:szCs w:val="24"/>
        </w:rPr>
        <w:t xml:space="preserve">37 </w:t>
      </w:r>
      <w:r w:rsidR="00451081" w:rsidRPr="0006387B">
        <w:rPr>
          <w:rFonts w:ascii="Times New Roman" w:hAnsi="Times New Roman" w:cs="Times New Roman"/>
          <w:smallCaps/>
          <w:sz w:val="24"/>
          <w:szCs w:val="24"/>
        </w:rPr>
        <w:t>American Journal Of Comparative Law</w:t>
      </w:r>
      <w:r w:rsidR="0006387B" w:rsidRPr="00CA4CC0">
        <w:rPr>
          <w:rFonts w:ascii="Times New Roman" w:hAnsi="Times New Roman" w:cs="Times New Roman"/>
          <w:sz w:val="24"/>
          <w:szCs w:val="24"/>
        </w:rPr>
        <w:t xml:space="preserve"> </w:t>
      </w:r>
      <w:r w:rsidRPr="00CA4CC0">
        <w:rPr>
          <w:rFonts w:ascii="Times New Roman" w:hAnsi="Times New Roman" w:cs="Times New Roman"/>
          <w:sz w:val="24"/>
          <w:szCs w:val="24"/>
        </w:rPr>
        <w:t xml:space="preserve">247-99 (1989) </w:t>
      </w:r>
    </w:p>
    <w:p w14:paraId="0A3F2AF1"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345F1F04"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1440"/>
        <w:rPr>
          <w:rFonts w:ascii="Times New Roman" w:hAnsi="Times New Roman" w:cs="Times New Roman"/>
          <w:sz w:val="24"/>
          <w:szCs w:val="24"/>
        </w:rPr>
      </w:pPr>
      <w:r w:rsidRPr="00CA4CC0">
        <w:rPr>
          <w:rFonts w:ascii="Times New Roman" w:hAnsi="Times New Roman" w:cs="Times New Roman"/>
          <w:sz w:val="24"/>
          <w:szCs w:val="24"/>
        </w:rPr>
        <w:tab/>
      </w:r>
      <w:r w:rsidRPr="00CA4CC0">
        <w:rPr>
          <w:rFonts w:ascii="Times New Roman" w:hAnsi="Times New Roman" w:cs="Times New Roman"/>
          <w:sz w:val="24"/>
          <w:szCs w:val="24"/>
        </w:rPr>
        <w:tab/>
      </w:r>
      <w:r w:rsidRPr="0006387B">
        <w:rPr>
          <w:rFonts w:ascii="Times New Roman" w:hAnsi="Times New Roman" w:cs="Times New Roman"/>
          <w:i/>
          <w:sz w:val="24"/>
          <w:szCs w:val="24"/>
        </w:rPr>
        <w:t>A History of Cutoff Rules as a Form of Caveat Emptor: Part I--The 1980 U.N. Convention on t</w:t>
      </w:r>
      <w:r w:rsidR="0006387B">
        <w:rPr>
          <w:rFonts w:ascii="Times New Roman" w:hAnsi="Times New Roman" w:cs="Times New Roman"/>
          <w:i/>
          <w:sz w:val="24"/>
          <w:szCs w:val="24"/>
        </w:rPr>
        <w:t>he International Sale of Goods,</w:t>
      </w:r>
      <w:r w:rsidRPr="00CA4CC0">
        <w:rPr>
          <w:rFonts w:ascii="Times New Roman" w:hAnsi="Times New Roman" w:cs="Times New Roman"/>
          <w:sz w:val="24"/>
          <w:szCs w:val="24"/>
        </w:rPr>
        <w:t xml:space="preserve"> 36 </w:t>
      </w:r>
      <w:r w:rsidR="00451081" w:rsidRPr="0006387B">
        <w:rPr>
          <w:rFonts w:ascii="Times New Roman" w:hAnsi="Times New Roman" w:cs="Times New Roman"/>
          <w:smallCaps/>
          <w:sz w:val="24"/>
          <w:szCs w:val="24"/>
        </w:rPr>
        <w:t>American Journal Of Comparative Law</w:t>
      </w:r>
      <w:r w:rsidR="00451081" w:rsidRPr="00CA4CC0">
        <w:rPr>
          <w:rFonts w:ascii="Times New Roman" w:hAnsi="Times New Roman" w:cs="Times New Roman"/>
          <w:sz w:val="24"/>
          <w:szCs w:val="24"/>
        </w:rPr>
        <w:t xml:space="preserve"> </w:t>
      </w:r>
      <w:r w:rsidRPr="00CA4CC0">
        <w:rPr>
          <w:rFonts w:ascii="Times New Roman" w:hAnsi="Times New Roman" w:cs="Times New Roman"/>
          <w:sz w:val="24"/>
          <w:szCs w:val="24"/>
        </w:rPr>
        <w:t xml:space="preserve">437-72 (1988) </w:t>
      </w:r>
    </w:p>
    <w:p w14:paraId="4035B086"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66C1D6E0"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1440"/>
        <w:rPr>
          <w:rFonts w:ascii="Times New Roman" w:hAnsi="Times New Roman" w:cs="Times New Roman"/>
          <w:sz w:val="24"/>
          <w:szCs w:val="24"/>
        </w:rPr>
      </w:pPr>
      <w:r w:rsidRPr="00CA4CC0">
        <w:rPr>
          <w:rFonts w:ascii="Times New Roman" w:hAnsi="Times New Roman" w:cs="Times New Roman"/>
          <w:sz w:val="24"/>
          <w:szCs w:val="24"/>
        </w:rPr>
        <w:tab/>
      </w:r>
      <w:r w:rsidRPr="00CA4CC0">
        <w:rPr>
          <w:rFonts w:ascii="Times New Roman" w:hAnsi="Times New Roman" w:cs="Times New Roman"/>
          <w:sz w:val="24"/>
          <w:szCs w:val="24"/>
        </w:rPr>
        <w:tab/>
      </w:r>
      <w:r w:rsidRPr="0006387B">
        <w:rPr>
          <w:rFonts w:ascii="Times New Roman" w:hAnsi="Times New Roman" w:cs="Times New Roman"/>
          <w:i/>
          <w:sz w:val="24"/>
          <w:szCs w:val="24"/>
        </w:rPr>
        <w:t xml:space="preserve">The Mysteries of the </w:t>
      </w:r>
      <w:r w:rsidRPr="0006387B">
        <w:rPr>
          <w:rFonts w:ascii="Times New Roman" w:hAnsi="Times New Roman" w:cs="Times New Roman"/>
          <w:i/>
          <w:sz w:val="24"/>
          <w:szCs w:val="24"/>
          <w:u w:val="single"/>
        </w:rPr>
        <w:t xml:space="preserve">Mise </w:t>
      </w:r>
      <w:proofErr w:type="spellStart"/>
      <w:r w:rsidRPr="0006387B">
        <w:rPr>
          <w:rFonts w:ascii="Times New Roman" w:hAnsi="Times New Roman" w:cs="Times New Roman"/>
          <w:i/>
          <w:sz w:val="24"/>
          <w:szCs w:val="24"/>
          <w:u w:val="single"/>
        </w:rPr>
        <w:t>en</w:t>
      </w:r>
      <w:proofErr w:type="spellEnd"/>
      <w:r w:rsidRPr="0006387B">
        <w:rPr>
          <w:rFonts w:ascii="Times New Roman" w:hAnsi="Times New Roman" w:cs="Times New Roman"/>
          <w:i/>
          <w:sz w:val="24"/>
          <w:szCs w:val="24"/>
          <w:u w:val="single"/>
        </w:rPr>
        <w:t xml:space="preserve"> </w:t>
      </w:r>
      <w:proofErr w:type="spellStart"/>
      <w:r w:rsidRPr="0006387B">
        <w:rPr>
          <w:rFonts w:ascii="Times New Roman" w:hAnsi="Times New Roman" w:cs="Times New Roman"/>
          <w:i/>
          <w:sz w:val="24"/>
          <w:szCs w:val="24"/>
          <w:u w:val="single"/>
        </w:rPr>
        <w:t>Demeure</w:t>
      </w:r>
      <w:proofErr w:type="spellEnd"/>
      <w:r w:rsidR="0006387B">
        <w:rPr>
          <w:rFonts w:ascii="Times New Roman" w:hAnsi="Times New Roman" w:cs="Times New Roman"/>
          <w:i/>
          <w:sz w:val="24"/>
          <w:szCs w:val="24"/>
        </w:rPr>
        <w:t>,</w:t>
      </w:r>
      <w:r w:rsidRPr="00CA4CC0">
        <w:rPr>
          <w:rFonts w:ascii="Times New Roman" w:hAnsi="Times New Roman" w:cs="Times New Roman"/>
          <w:sz w:val="24"/>
          <w:szCs w:val="24"/>
        </w:rPr>
        <w:t xml:space="preserve"> 63 </w:t>
      </w:r>
      <w:r w:rsidR="00451081" w:rsidRPr="0006387B">
        <w:rPr>
          <w:rFonts w:ascii="Times New Roman" w:hAnsi="Times New Roman" w:cs="Times New Roman"/>
          <w:smallCaps/>
          <w:sz w:val="24"/>
          <w:szCs w:val="24"/>
        </w:rPr>
        <w:t>Tulane Law Review</w:t>
      </w:r>
      <w:r w:rsidR="00451081" w:rsidRPr="00CA4CC0">
        <w:rPr>
          <w:rFonts w:ascii="Times New Roman" w:hAnsi="Times New Roman" w:cs="Times New Roman"/>
          <w:sz w:val="24"/>
          <w:szCs w:val="24"/>
        </w:rPr>
        <w:t xml:space="preserve"> </w:t>
      </w:r>
      <w:r w:rsidRPr="00CA4CC0">
        <w:rPr>
          <w:rFonts w:ascii="Times New Roman" w:hAnsi="Times New Roman" w:cs="Times New Roman"/>
          <w:sz w:val="24"/>
          <w:szCs w:val="24"/>
        </w:rPr>
        <w:t xml:space="preserve">85-120 (1988) </w:t>
      </w:r>
    </w:p>
    <w:p w14:paraId="355D332E"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53814373"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1440"/>
        <w:rPr>
          <w:rFonts w:ascii="Times New Roman" w:hAnsi="Times New Roman" w:cs="Times New Roman"/>
          <w:sz w:val="24"/>
          <w:szCs w:val="24"/>
        </w:rPr>
      </w:pPr>
      <w:r w:rsidRPr="00CA4CC0">
        <w:rPr>
          <w:rFonts w:ascii="Times New Roman" w:hAnsi="Times New Roman" w:cs="Times New Roman"/>
          <w:sz w:val="24"/>
          <w:szCs w:val="24"/>
        </w:rPr>
        <w:tab/>
      </w:r>
      <w:r w:rsidRPr="00CA4CC0">
        <w:rPr>
          <w:rFonts w:ascii="Times New Roman" w:hAnsi="Times New Roman" w:cs="Times New Roman"/>
          <w:sz w:val="24"/>
          <w:szCs w:val="24"/>
        </w:rPr>
        <w:tab/>
      </w:r>
      <w:r w:rsidRPr="0006387B">
        <w:rPr>
          <w:rFonts w:ascii="Times New Roman" w:hAnsi="Times New Roman" w:cs="Times New Roman"/>
          <w:i/>
          <w:sz w:val="24"/>
          <w:szCs w:val="24"/>
        </w:rPr>
        <w:t>Against Notice: A Proposal to Restrict the Notice of Claim</w:t>
      </w:r>
      <w:r w:rsidR="0006387B">
        <w:rPr>
          <w:rFonts w:ascii="Times New Roman" w:hAnsi="Times New Roman" w:cs="Times New Roman"/>
          <w:i/>
          <w:sz w:val="24"/>
          <w:szCs w:val="24"/>
        </w:rPr>
        <w:t>s Rule in U.C.C. § 2-607(3)(a),</w:t>
      </w:r>
      <w:r w:rsidRPr="00CA4CC0">
        <w:rPr>
          <w:rFonts w:ascii="Times New Roman" w:hAnsi="Times New Roman" w:cs="Times New Roman"/>
          <w:sz w:val="24"/>
          <w:szCs w:val="24"/>
        </w:rPr>
        <w:t xml:space="preserve"> 73 </w:t>
      </w:r>
      <w:r w:rsidR="00451081" w:rsidRPr="0006387B">
        <w:rPr>
          <w:rFonts w:ascii="Times New Roman" w:hAnsi="Times New Roman" w:cs="Times New Roman"/>
          <w:smallCaps/>
          <w:sz w:val="24"/>
          <w:szCs w:val="24"/>
        </w:rPr>
        <w:t>Cornell Law Review</w:t>
      </w:r>
      <w:r w:rsidR="00451081" w:rsidRPr="00CA4CC0">
        <w:rPr>
          <w:rFonts w:ascii="Times New Roman" w:hAnsi="Times New Roman" w:cs="Times New Roman"/>
          <w:sz w:val="24"/>
          <w:szCs w:val="24"/>
        </w:rPr>
        <w:t xml:space="preserve"> </w:t>
      </w:r>
      <w:r w:rsidRPr="00CA4CC0">
        <w:rPr>
          <w:rFonts w:ascii="Times New Roman" w:hAnsi="Times New Roman" w:cs="Times New Roman"/>
          <w:sz w:val="24"/>
          <w:szCs w:val="24"/>
        </w:rPr>
        <w:t xml:space="preserve">534-95 (1988) </w:t>
      </w:r>
    </w:p>
    <w:p w14:paraId="21058785"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6C2CACA4"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1440"/>
        <w:rPr>
          <w:rFonts w:ascii="Times New Roman" w:hAnsi="Times New Roman" w:cs="Times New Roman"/>
          <w:sz w:val="24"/>
          <w:szCs w:val="24"/>
        </w:rPr>
      </w:pPr>
      <w:r w:rsidRPr="00CA4CC0">
        <w:rPr>
          <w:rFonts w:ascii="Times New Roman" w:hAnsi="Times New Roman" w:cs="Times New Roman"/>
          <w:sz w:val="24"/>
          <w:szCs w:val="24"/>
        </w:rPr>
        <w:tab/>
      </w:r>
      <w:r w:rsidRPr="00CA4CC0">
        <w:rPr>
          <w:rFonts w:ascii="Times New Roman" w:hAnsi="Times New Roman" w:cs="Times New Roman"/>
          <w:sz w:val="24"/>
          <w:szCs w:val="24"/>
        </w:rPr>
        <w:tab/>
      </w:r>
      <w:r w:rsidRPr="0006387B">
        <w:rPr>
          <w:rFonts w:ascii="Times New Roman" w:hAnsi="Times New Roman" w:cs="Times New Roman"/>
          <w:i/>
          <w:sz w:val="24"/>
          <w:szCs w:val="24"/>
        </w:rPr>
        <w:t xml:space="preserve">Emerging </w:t>
      </w:r>
      <w:r w:rsidR="0006387B">
        <w:rPr>
          <w:rFonts w:ascii="Times New Roman" w:hAnsi="Times New Roman" w:cs="Times New Roman"/>
          <w:i/>
          <w:sz w:val="24"/>
          <w:szCs w:val="24"/>
        </w:rPr>
        <w:t>European Constitution: A Panel,</w:t>
      </w:r>
      <w:r w:rsidRPr="00CA4CC0">
        <w:rPr>
          <w:rFonts w:ascii="Times New Roman" w:hAnsi="Times New Roman" w:cs="Times New Roman"/>
          <w:sz w:val="24"/>
          <w:szCs w:val="24"/>
        </w:rPr>
        <w:t xml:space="preserve"> 72 </w:t>
      </w:r>
      <w:r w:rsidR="00451081" w:rsidRPr="0006387B">
        <w:rPr>
          <w:rFonts w:ascii="Times New Roman" w:hAnsi="Times New Roman" w:cs="Times New Roman"/>
          <w:smallCaps/>
          <w:sz w:val="24"/>
          <w:szCs w:val="24"/>
        </w:rPr>
        <w:t>American Society Of International Law Proceedings</w:t>
      </w:r>
      <w:r w:rsidR="0006387B" w:rsidRPr="00CA4CC0">
        <w:rPr>
          <w:rFonts w:ascii="Times New Roman" w:hAnsi="Times New Roman" w:cs="Times New Roman"/>
          <w:sz w:val="24"/>
          <w:szCs w:val="24"/>
        </w:rPr>
        <w:t xml:space="preserve"> </w:t>
      </w:r>
      <w:r w:rsidRPr="00CA4CC0">
        <w:rPr>
          <w:rFonts w:ascii="Times New Roman" w:hAnsi="Times New Roman" w:cs="Times New Roman"/>
          <w:sz w:val="24"/>
          <w:szCs w:val="24"/>
        </w:rPr>
        <w:t xml:space="preserve">166 (1978) (served as reporter for panel discussions following papers by Stein, Casper, Bridge, </w:t>
      </w:r>
      <w:proofErr w:type="spellStart"/>
      <w:r w:rsidRPr="00CA4CC0">
        <w:rPr>
          <w:rFonts w:ascii="Times New Roman" w:hAnsi="Times New Roman" w:cs="Times New Roman"/>
          <w:sz w:val="24"/>
          <w:szCs w:val="24"/>
        </w:rPr>
        <w:t>Riesenfeld</w:t>
      </w:r>
      <w:proofErr w:type="spellEnd"/>
      <w:r w:rsidRPr="00CA4CC0">
        <w:rPr>
          <w:rFonts w:ascii="Times New Roman" w:hAnsi="Times New Roman" w:cs="Times New Roman"/>
          <w:sz w:val="24"/>
          <w:szCs w:val="24"/>
        </w:rPr>
        <w:t xml:space="preserve">, van </w:t>
      </w:r>
      <w:proofErr w:type="spellStart"/>
      <w:r w:rsidRPr="00CA4CC0">
        <w:rPr>
          <w:rFonts w:ascii="Times New Roman" w:hAnsi="Times New Roman" w:cs="Times New Roman"/>
          <w:sz w:val="24"/>
          <w:szCs w:val="24"/>
        </w:rPr>
        <w:t>Themaat</w:t>
      </w:r>
      <w:proofErr w:type="spellEnd"/>
      <w:r w:rsidRPr="00CA4CC0">
        <w:rPr>
          <w:rFonts w:ascii="Times New Roman" w:hAnsi="Times New Roman" w:cs="Times New Roman"/>
          <w:sz w:val="24"/>
          <w:szCs w:val="24"/>
        </w:rPr>
        <w:t xml:space="preserve">, </w:t>
      </w:r>
      <w:proofErr w:type="spellStart"/>
      <w:r w:rsidRPr="00CA4CC0">
        <w:rPr>
          <w:rFonts w:ascii="Times New Roman" w:hAnsi="Times New Roman" w:cs="Times New Roman"/>
          <w:sz w:val="24"/>
          <w:szCs w:val="24"/>
        </w:rPr>
        <w:t>Barav</w:t>
      </w:r>
      <w:proofErr w:type="spellEnd"/>
      <w:r w:rsidRPr="00CA4CC0">
        <w:rPr>
          <w:rFonts w:ascii="Times New Roman" w:hAnsi="Times New Roman" w:cs="Times New Roman"/>
          <w:sz w:val="24"/>
          <w:szCs w:val="24"/>
        </w:rPr>
        <w:t xml:space="preserve">) </w:t>
      </w:r>
    </w:p>
    <w:p w14:paraId="08E7F9AE"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4662437B"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1440"/>
        <w:rPr>
          <w:rFonts w:ascii="Times New Roman" w:hAnsi="Times New Roman" w:cs="Times New Roman"/>
          <w:sz w:val="24"/>
          <w:szCs w:val="24"/>
        </w:rPr>
      </w:pPr>
      <w:r w:rsidRPr="00CA4CC0">
        <w:rPr>
          <w:rFonts w:ascii="Times New Roman" w:hAnsi="Times New Roman" w:cs="Times New Roman"/>
          <w:sz w:val="24"/>
          <w:szCs w:val="24"/>
        </w:rPr>
        <w:tab/>
      </w:r>
      <w:r w:rsidRPr="00CA4CC0">
        <w:rPr>
          <w:rFonts w:ascii="Times New Roman" w:hAnsi="Times New Roman" w:cs="Times New Roman"/>
          <w:sz w:val="24"/>
          <w:szCs w:val="24"/>
        </w:rPr>
        <w:tab/>
      </w:r>
      <w:r w:rsidRPr="0006387B">
        <w:rPr>
          <w:rFonts w:ascii="Times New Roman" w:hAnsi="Times New Roman" w:cs="Times New Roman"/>
          <w:i/>
          <w:sz w:val="24"/>
          <w:szCs w:val="24"/>
        </w:rPr>
        <w:t>The Rising Tide of Reverse Flow: Would a Legislative Breakwater Vi</w:t>
      </w:r>
      <w:r w:rsidR="0006387B">
        <w:rPr>
          <w:rFonts w:ascii="Times New Roman" w:hAnsi="Times New Roman" w:cs="Times New Roman"/>
          <w:i/>
          <w:sz w:val="24"/>
          <w:szCs w:val="24"/>
        </w:rPr>
        <w:t xml:space="preserve">olate U.S. Treaty </w:t>
      </w:r>
      <w:proofErr w:type="gramStart"/>
      <w:r w:rsidR="0006387B">
        <w:rPr>
          <w:rFonts w:ascii="Times New Roman" w:hAnsi="Times New Roman" w:cs="Times New Roman"/>
          <w:i/>
          <w:sz w:val="24"/>
          <w:szCs w:val="24"/>
        </w:rPr>
        <w:t>Commitments?,</w:t>
      </w:r>
      <w:proofErr w:type="gramEnd"/>
      <w:r w:rsidRPr="00CA4CC0">
        <w:rPr>
          <w:rFonts w:ascii="Times New Roman" w:hAnsi="Times New Roman" w:cs="Times New Roman"/>
          <w:sz w:val="24"/>
          <w:szCs w:val="24"/>
        </w:rPr>
        <w:t xml:space="preserve"> 72 </w:t>
      </w:r>
      <w:r w:rsidR="00451081" w:rsidRPr="0006387B">
        <w:rPr>
          <w:rFonts w:ascii="Times New Roman" w:hAnsi="Times New Roman" w:cs="Times New Roman"/>
          <w:smallCaps/>
          <w:sz w:val="24"/>
          <w:szCs w:val="24"/>
        </w:rPr>
        <w:t>Michigan Law Review</w:t>
      </w:r>
      <w:r w:rsidR="00451081" w:rsidRPr="00CA4CC0">
        <w:rPr>
          <w:rFonts w:ascii="Times New Roman" w:hAnsi="Times New Roman" w:cs="Times New Roman"/>
          <w:sz w:val="24"/>
          <w:szCs w:val="24"/>
        </w:rPr>
        <w:t xml:space="preserve"> </w:t>
      </w:r>
      <w:r w:rsidRPr="00CA4CC0">
        <w:rPr>
          <w:rFonts w:ascii="Times New Roman" w:hAnsi="Times New Roman" w:cs="Times New Roman"/>
          <w:sz w:val="24"/>
          <w:szCs w:val="24"/>
        </w:rPr>
        <w:t>551-92 (1974) (student note)</w:t>
      </w:r>
    </w:p>
    <w:p w14:paraId="42C39329"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b/>
          <w:bCs/>
          <w:smallCaps/>
          <w:sz w:val="24"/>
          <w:szCs w:val="24"/>
        </w:rPr>
      </w:pPr>
    </w:p>
    <w:p w14:paraId="63F15EB0" w14:textId="77777777" w:rsid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b/>
          <w:bCs/>
          <w:smallCaps/>
          <w:sz w:val="24"/>
          <w:szCs w:val="24"/>
        </w:rPr>
      </w:pPr>
      <w:r w:rsidRPr="00CA4CC0">
        <w:rPr>
          <w:rFonts w:ascii="Times New Roman" w:hAnsi="Times New Roman" w:cs="Times New Roman"/>
          <w:b/>
          <w:bCs/>
          <w:smallCaps/>
          <w:sz w:val="24"/>
          <w:szCs w:val="24"/>
        </w:rPr>
        <w:t>PREFACES, SHORT ARTICLES FOR LAY READERS, AND BOOK REVIEWS</w:t>
      </w:r>
    </w:p>
    <w:p w14:paraId="3DCA7B20" w14:textId="77777777" w:rsidR="00BD2D04" w:rsidRPr="00AD61A2" w:rsidRDefault="00BD2D04" w:rsidP="00AD61A2">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360"/>
        <w:rPr>
          <w:rFonts w:ascii="Times New Roman" w:hAnsi="Times New Roman" w:cs="Times New Roman"/>
          <w:sz w:val="24"/>
          <w:szCs w:val="24"/>
        </w:rPr>
      </w:pPr>
      <w:r>
        <w:rPr>
          <w:rFonts w:ascii="Times New Roman" w:hAnsi="Times New Roman" w:cs="Times New Roman"/>
          <w:i/>
          <w:iCs/>
          <w:sz w:val="24"/>
          <w:szCs w:val="24"/>
        </w:rPr>
        <w:t xml:space="preserve">Preface, </w:t>
      </w:r>
      <w:r w:rsidR="00AD61A2">
        <w:rPr>
          <w:rFonts w:ascii="Times New Roman" w:hAnsi="Times New Roman" w:cs="Times New Roman"/>
          <w:sz w:val="24"/>
          <w:szCs w:val="24"/>
        </w:rPr>
        <w:t xml:space="preserve">in </w:t>
      </w:r>
      <w:r w:rsidR="00AD61A2">
        <w:rPr>
          <w:rFonts w:ascii="Times New Roman" w:hAnsi="Times New Roman" w:cs="Times New Roman"/>
          <w:smallCaps/>
          <w:sz w:val="24"/>
          <w:szCs w:val="24"/>
        </w:rPr>
        <w:t xml:space="preserve">Deference to the Administration in Judicial Review </w:t>
      </w:r>
      <w:r w:rsidR="00AD61A2">
        <w:rPr>
          <w:rFonts w:ascii="Times New Roman" w:hAnsi="Times New Roman" w:cs="Times New Roman"/>
          <w:sz w:val="24"/>
          <w:szCs w:val="24"/>
        </w:rPr>
        <w:t xml:space="preserve">v-vi </w:t>
      </w:r>
      <w:r w:rsidR="00AD61A2">
        <w:rPr>
          <w:rFonts w:ascii="Times New Roman" w:hAnsi="Times New Roman" w:cs="Times New Roman"/>
          <w:smallCaps/>
          <w:sz w:val="24"/>
          <w:szCs w:val="24"/>
        </w:rPr>
        <w:t>(</w:t>
      </w:r>
      <w:r w:rsidR="00AD61A2">
        <w:rPr>
          <w:rFonts w:ascii="Times New Roman" w:hAnsi="Times New Roman" w:cs="Times New Roman"/>
          <w:sz w:val="24"/>
          <w:szCs w:val="24"/>
        </w:rPr>
        <w:t>Zhu Guobin, ed., Springer Verlag, 2019)</w:t>
      </w:r>
    </w:p>
    <w:p w14:paraId="1BE257C3" w14:textId="77777777" w:rsidR="00BD2D04" w:rsidRPr="00CA4CC0" w:rsidRDefault="00BD2D04"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554DA536" w14:textId="77777777" w:rsidR="00CA4CC0" w:rsidRPr="00CA4CC0" w:rsidRDefault="0006387B"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360"/>
        <w:rPr>
          <w:rFonts w:ascii="Times New Roman" w:hAnsi="Times New Roman" w:cs="Times New Roman"/>
          <w:sz w:val="24"/>
          <w:szCs w:val="24"/>
        </w:rPr>
      </w:pPr>
      <w:r>
        <w:rPr>
          <w:rFonts w:ascii="Times New Roman" w:hAnsi="Times New Roman" w:cs="Times New Roman"/>
          <w:i/>
          <w:sz w:val="24"/>
          <w:szCs w:val="24"/>
        </w:rPr>
        <w:lastRenderedPageBreak/>
        <w:t>Preface,</w:t>
      </w:r>
      <w:r w:rsidR="00CA4CC0" w:rsidRPr="00CA4CC0">
        <w:rPr>
          <w:rFonts w:ascii="Times New Roman" w:hAnsi="Times New Roman" w:cs="Times New Roman"/>
          <w:sz w:val="24"/>
          <w:szCs w:val="24"/>
        </w:rPr>
        <w:t xml:space="preserve"> 62 (Supp.) </w:t>
      </w:r>
      <w:r w:rsidR="00451081" w:rsidRPr="0006387B">
        <w:rPr>
          <w:rFonts w:ascii="Times New Roman" w:hAnsi="Times New Roman" w:cs="Times New Roman"/>
          <w:smallCaps/>
          <w:sz w:val="24"/>
          <w:szCs w:val="24"/>
        </w:rPr>
        <w:t>American Journal Of Comparative Law</w:t>
      </w:r>
      <w:r w:rsidR="00451081" w:rsidRPr="00CA4CC0">
        <w:rPr>
          <w:rFonts w:ascii="Times New Roman" w:hAnsi="Times New Roman" w:cs="Times New Roman"/>
          <w:sz w:val="24"/>
          <w:szCs w:val="24"/>
        </w:rPr>
        <w:t xml:space="preserve"> </w:t>
      </w:r>
      <w:r w:rsidR="00CA4CC0" w:rsidRPr="00CA4CC0">
        <w:rPr>
          <w:rFonts w:ascii="Times New Roman" w:hAnsi="Times New Roman" w:cs="Times New Roman"/>
          <w:sz w:val="24"/>
          <w:szCs w:val="24"/>
        </w:rPr>
        <w:t>ix-x (</w:t>
      </w:r>
      <w:proofErr w:type="gramStart"/>
      <w:r w:rsidR="00CA4CC0" w:rsidRPr="00CA4CC0">
        <w:rPr>
          <w:rFonts w:ascii="Times New Roman" w:hAnsi="Times New Roman" w:cs="Times New Roman"/>
          <w:sz w:val="24"/>
          <w:szCs w:val="24"/>
        </w:rPr>
        <w:t>2014)(</w:t>
      </w:r>
      <w:proofErr w:type="gramEnd"/>
      <w:r w:rsidR="00CA4CC0" w:rsidRPr="00CA4CC0">
        <w:rPr>
          <w:rFonts w:ascii="Times New Roman" w:hAnsi="Times New Roman" w:cs="Times New Roman"/>
          <w:sz w:val="24"/>
          <w:szCs w:val="24"/>
        </w:rPr>
        <w:t xml:space="preserve">with Franklin A. Gevurtz and H. Patrick Glenn)(preface to U.S. national reports to </w:t>
      </w:r>
      <w:proofErr w:type="spellStart"/>
      <w:r w:rsidR="00CA4CC0" w:rsidRPr="00CA4CC0">
        <w:rPr>
          <w:rFonts w:ascii="Times New Roman" w:hAnsi="Times New Roman" w:cs="Times New Roman"/>
          <w:sz w:val="24"/>
          <w:szCs w:val="24"/>
        </w:rPr>
        <w:t>IXth</w:t>
      </w:r>
      <w:proofErr w:type="spellEnd"/>
      <w:r w:rsidR="00CA4CC0" w:rsidRPr="00CA4CC0">
        <w:rPr>
          <w:rFonts w:ascii="Times New Roman" w:hAnsi="Times New Roman" w:cs="Times New Roman"/>
          <w:sz w:val="24"/>
          <w:szCs w:val="24"/>
        </w:rPr>
        <w:t xml:space="preserve"> International Congress of Comparative Law)</w:t>
      </w:r>
    </w:p>
    <w:p w14:paraId="1EC7EC80"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76C8A2D8" w14:textId="77777777" w:rsidR="00CA4CC0" w:rsidRPr="00CA4CC0" w:rsidRDefault="0006387B"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360"/>
        <w:rPr>
          <w:rFonts w:ascii="Times New Roman" w:hAnsi="Times New Roman" w:cs="Times New Roman"/>
          <w:sz w:val="24"/>
          <w:szCs w:val="24"/>
        </w:rPr>
      </w:pPr>
      <w:r>
        <w:rPr>
          <w:rFonts w:ascii="Times New Roman" w:hAnsi="Times New Roman" w:cs="Times New Roman"/>
          <w:i/>
          <w:sz w:val="24"/>
          <w:szCs w:val="24"/>
        </w:rPr>
        <w:t>Introduction to Volume 23.1,</w:t>
      </w:r>
      <w:r w:rsidR="00CA4CC0" w:rsidRPr="00CA4CC0">
        <w:rPr>
          <w:rFonts w:ascii="Times New Roman" w:hAnsi="Times New Roman" w:cs="Times New Roman"/>
          <w:sz w:val="24"/>
          <w:szCs w:val="24"/>
        </w:rPr>
        <w:t xml:space="preserve"> 23 </w:t>
      </w:r>
      <w:proofErr w:type="spellStart"/>
      <w:r w:rsidR="00451081" w:rsidRPr="0006387B">
        <w:rPr>
          <w:rFonts w:ascii="Times New Roman" w:hAnsi="Times New Roman" w:cs="Times New Roman"/>
          <w:smallCaps/>
          <w:sz w:val="24"/>
          <w:szCs w:val="24"/>
        </w:rPr>
        <w:t>Transnat’l</w:t>
      </w:r>
      <w:proofErr w:type="spellEnd"/>
      <w:r w:rsidR="00451081" w:rsidRPr="0006387B">
        <w:rPr>
          <w:rFonts w:ascii="Times New Roman" w:hAnsi="Times New Roman" w:cs="Times New Roman"/>
          <w:smallCaps/>
          <w:sz w:val="24"/>
          <w:szCs w:val="24"/>
        </w:rPr>
        <w:t xml:space="preserve"> L. &amp; Contemp. </w:t>
      </w:r>
      <w:proofErr w:type="spellStart"/>
      <w:r w:rsidR="00451081" w:rsidRPr="0006387B">
        <w:rPr>
          <w:rFonts w:ascii="Times New Roman" w:hAnsi="Times New Roman" w:cs="Times New Roman"/>
          <w:smallCaps/>
          <w:sz w:val="24"/>
          <w:szCs w:val="24"/>
        </w:rPr>
        <w:t>Probls</w:t>
      </w:r>
      <w:proofErr w:type="spellEnd"/>
      <w:r w:rsidR="00451081" w:rsidRPr="00CA4CC0">
        <w:rPr>
          <w:rFonts w:ascii="Times New Roman" w:hAnsi="Times New Roman" w:cs="Times New Roman"/>
          <w:sz w:val="24"/>
          <w:szCs w:val="24"/>
        </w:rPr>
        <w:t xml:space="preserve"> </w:t>
      </w:r>
      <w:r w:rsidR="00CA4CC0" w:rsidRPr="00CA4CC0">
        <w:rPr>
          <w:rFonts w:ascii="Times New Roman" w:hAnsi="Times New Roman" w:cs="Times New Roman"/>
          <w:sz w:val="24"/>
          <w:szCs w:val="24"/>
        </w:rPr>
        <w:t>1-5 (2014)</w:t>
      </w:r>
      <w:r>
        <w:rPr>
          <w:rFonts w:ascii="Times New Roman" w:hAnsi="Times New Roman" w:cs="Times New Roman"/>
          <w:sz w:val="24"/>
          <w:szCs w:val="24"/>
        </w:rPr>
        <w:t xml:space="preserve"> </w:t>
      </w:r>
      <w:r w:rsidR="00CA4CC0" w:rsidRPr="00CA4CC0">
        <w:rPr>
          <w:rFonts w:ascii="Times New Roman" w:hAnsi="Times New Roman" w:cs="Times New Roman"/>
          <w:sz w:val="24"/>
          <w:szCs w:val="24"/>
        </w:rPr>
        <w:t>(introduction to symposium entitled “Judicial Review: Between Promise and Chagrin”)</w:t>
      </w:r>
    </w:p>
    <w:p w14:paraId="0A1C2917"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75610B21"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360"/>
        <w:rPr>
          <w:rFonts w:ascii="Times New Roman" w:hAnsi="Times New Roman" w:cs="Times New Roman"/>
          <w:sz w:val="24"/>
          <w:szCs w:val="24"/>
        </w:rPr>
      </w:pPr>
      <w:r w:rsidRPr="0006387B">
        <w:rPr>
          <w:rFonts w:ascii="Times New Roman" w:hAnsi="Times New Roman" w:cs="Times New Roman"/>
          <w:i/>
          <w:sz w:val="24"/>
          <w:szCs w:val="24"/>
        </w:rPr>
        <w:t xml:space="preserve">Preface to Welcoming the World: U.S. National Reports to the </w:t>
      </w:r>
      <w:proofErr w:type="spellStart"/>
      <w:r w:rsidRPr="0006387B">
        <w:rPr>
          <w:rFonts w:ascii="Times New Roman" w:hAnsi="Times New Roman" w:cs="Times New Roman"/>
          <w:i/>
          <w:sz w:val="24"/>
          <w:szCs w:val="24"/>
        </w:rPr>
        <w:t>XVIIIth</w:t>
      </w:r>
      <w:proofErr w:type="spellEnd"/>
      <w:r w:rsidRPr="0006387B">
        <w:rPr>
          <w:rFonts w:ascii="Times New Roman" w:hAnsi="Times New Roman" w:cs="Times New Roman"/>
          <w:i/>
          <w:sz w:val="24"/>
          <w:szCs w:val="24"/>
        </w:rPr>
        <w:t xml:space="preserve"> Internation</w:t>
      </w:r>
      <w:r w:rsidR="0006387B">
        <w:rPr>
          <w:rFonts w:ascii="Times New Roman" w:hAnsi="Times New Roman" w:cs="Times New Roman"/>
          <w:i/>
          <w:sz w:val="24"/>
          <w:szCs w:val="24"/>
        </w:rPr>
        <w:t>al Congress of Comparative Law,</w:t>
      </w:r>
      <w:r w:rsidRPr="00CA4CC0">
        <w:rPr>
          <w:rFonts w:ascii="Times New Roman" w:hAnsi="Times New Roman" w:cs="Times New Roman"/>
          <w:sz w:val="24"/>
          <w:szCs w:val="24"/>
        </w:rPr>
        <w:t xml:space="preserve"> 58 (Supp.) </w:t>
      </w:r>
      <w:r w:rsidR="00451081" w:rsidRPr="0006387B">
        <w:rPr>
          <w:rFonts w:ascii="Times New Roman" w:hAnsi="Times New Roman" w:cs="Times New Roman"/>
          <w:smallCaps/>
          <w:sz w:val="24"/>
          <w:szCs w:val="24"/>
        </w:rPr>
        <w:t>Am. J. Comp. L</w:t>
      </w:r>
      <w:r w:rsidR="0006387B" w:rsidRPr="0006387B">
        <w:rPr>
          <w:rFonts w:ascii="Times New Roman" w:hAnsi="Times New Roman" w:cs="Times New Roman"/>
          <w:smallCaps/>
          <w:sz w:val="24"/>
          <w:szCs w:val="24"/>
        </w:rPr>
        <w:t>.</w:t>
      </w:r>
      <w:r w:rsidR="0006387B" w:rsidRPr="00CA4CC0">
        <w:rPr>
          <w:rFonts w:ascii="Times New Roman" w:hAnsi="Times New Roman" w:cs="Times New Roman"/>
          <w:sz w:val="24"/>
          <w:szCs w:val="24"/>
        </w:rPr>
        <w:t xml:space="preserve"> </w:t>
      </w:r>
      <w:r w:rsidRPr="00CA4CC0">
        <w:rPr>
          <w:rFonts w:ascii="Times New Roman" w:hAnsi="Times New Roman" w:cs="Times New Roman"/>
          <w:sz w:val="24"/>
          <w:szCs w:val="24"/>
        </w:rPr>
        <w:t>iii-iv (2010)</w:t>
      </w:r>
      <w:r w:rsidR="0006387B">
        <w:rPr>
          <w:rFonts w:ascii="Times New Roman" w:hAnsi="Times New Roman" w:cs="Times New Roman"/>
          <w:sz w:val="24"/>
          <w:szCs w:val="24"/>
        </w:rPr>
        <w:t xml:space="preserve"> </w:t>
      </w:r>
      <w:r w:rsidRPr="00CA4CC0">
        <w:rPr>
          <w:rFonts w:ascii="Times New Roman" w:hAnsi="Times New Roman" w:cs="Times New Roman"/>
          <w:sz w:val="24"/>
          <w:szCs w:val="24"/>
        </w:rPr>
        <w:t xml:space="preserve">(with </w:t>
      </w:r>
      <w:proofErr w:type="spellStart"/>
      <w:r w:rsidRPr="00CA4CC0">
        <w:rPr>
          <w:rFonts w:ascii="Times New Roman" w:hAnsi="Times New Roman" w:cs="Times New Roman"/>
          <w:sz w:val="24"/>
          <w:szCs w:val="24"/>
        </w:rPr>
        <w:t>Symeon</w:t>
      </w:r>
      <w:proofErr w:type="spellEnd"/>
      <w:r w:rsidRPr="00CA4CC0">
        <w:rPr>
          <w:rFonts w:ascii="Times New Roman" w:hAnsi="Times New Roman" w:cs="Times New Roman"/>
          <w:sz w:val="24"/>
          <w:szCs w:val="24"/>
        </w:rPr>
        <w:t xml:space="preserve"> C. </w:t>
      </w:r>
      <w:proofErr w:type="spellStart"/>
      <w:r w:rsidRPr="00CA4CC0">
        <w:rPr>
          <w:rFonts w:ascii="Times New Roman" w:hAnsi="Times New Roman" w:cs="Times New Roman"/>
          <w:sz w:val="24"/>
          <w:szCs w:val="24"/>
        </w:rPr>
        <w:t>Symeonides</w:t>
      </w:r>
      <w:proofErr w:type="spellEnd"/>
      <w:r w:rsidRPr="00CA4CC0">
        <w:rPr>
          <w:rFonts w:ascii="Times New Roman" w:hAnsi="Times New Roman" w:cs="Times New Roman"/>
          <w:sz w:val="24"/>
          <w:szCs w:val="24"/>
        </w:rPr>
        <w:t>)</w:t>
      </w:r>
    </w:p>
    <w:p w14:paraId="26F4DE89"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1B09F6D4"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360"/>
        <w:rPr>
          <w:rFonts w:ascii="Times New Roman" w:hAnsi="Times New Roman" w:cs="Times New Roman"/>
          <w:sz w:val="24"/>
          <w:szCs w:val="24"/>
        </w:rPr>
      </w:pPr>
      <w:r w:rsidRPr="0006387B">
        <w:rPr>
          <w:rFonts w:ascii="Times New Roman" w:hAnsi="Times New Roman" w:cs="Times New Roman"/>
          <w:i/>
          <w:sz w:val="24"/>
          <w:szCs w:val="24"/>
        </w:rPr>
        <w:t xml:space="preserve">Preface to 'American Law in the 21st Century: U.S. National Reports to the </w:t>
      </w:r>
      <w:proofErr w:type="spellStart"/>
      <w:r w:rsidRPr="0006387B">
        <w:rPr>
          <w:rFonts w:ascii="Times New Roman" w:hAnsi="Times New Roman" w:cs="Times New Roman"/>
          <w:i/>
          <w:sz w:val="24"/>
          <w:szCs w:val="24"/>
        </w:rPr>
        <w:t>XVIIth</w:t>
      </w:r>
      <w:proofErr w:type="spellEnd"/>
      <w:r w:rsidRPr="0006387B">
        <w:rPr>
          <w:rFonts w:ascii="Times New Roman" w:hAnsi="Times New Roman" w:cs="Times New Roman"/>
          <w:i/>
          <w:sz w:val="24"/>
          <w:szCs w:val="24"/>
        </w:rPr>
        <w:t xml:space="preserve"> International Congress of Comparative La</w:t>
      </w:r>
      <w:r w:rsidR="0006387B">
        <w:rPr>
          <w:rFonts w:ascii="Times New Roman" w:hAnsi="Times New Roman" w:cs="Times New Roman"/>
          <w:i/>
          <w:sz w:val="24"/>
          <w:szCs w:val="24"/>
        </w:rPr>
        <w:t>w,'</w:t>
      </w:r>
      <w:r w:rsidRPr="00CA4CC0">
        <w:rPr>
          <w:rFonts w:ascii="Times New Roman" w:hAnsi="Times New Roman" w:cs="Times New Roman"/>
          <w:sz w:val="24"/>
          <w:szCs w:val="24"/>
        </w:rPr>
        <w:t xml:space="preserve"> 54 (Supp.) </w:t>
      </w:r>
      <w:r w:rsidR="00451081" w:rsidRPr="0006387B">
        <w:rPr>
          <w:rFonts w:ascii="Times New Roman" w:hAnsi="Times New Roman" w:cs="Times New Roman"/>
          <w:smallCaps/>
          <w:sz w:val="24"/>
          <w:szCs w:val="24"/>
        </w:rPr>
        <w:t>Am. J. Comp. L</w:t>
      </w:r>
      <w:r w:rsidR="0006387B" w:rsidRPr="0006387B">
        <w:rPr>
          <w:rFonts w:ascii="Times New Roman" w:hAnsi="Times New Roman" w:cs="Times New Roman"/>
          <w:smallCaps/>
          <w:sz w:val="24"/>
          <w:szCs w:val="24"/>
        </w:rPr>
        <w:t>.</w:t>
      </w:r>
      <w:r w:rsidR="0006387B" w:rsidRPr="00CA4CC0">
        <w:rPr>
          <w:rFonts w:ascii="Times New Roman" w:hAnsi="Times New Roman" w:cs="Times New Roman"/>
          <w:sz w:val="24"/>
          <w:szCs w:val="24"/>
        </w:rPr>
        <w:t xml:space="preserve"> </w:t>
      </w:r>
      <w:r w:rsidRPr="00CA4CC0">
        <w:rPr>
          <w:rFonts w:ascii="Times New Roman" w:hAnsi="Times New Roman" w:cs="Times New Roman"/>
          <w:sz w:val="24"/>
          <w:szCs w:val="24"/>
        </w:rPr>
        <w:t>iii-iv (</w:t>
      </w:r>
      <w:proofErr w:type="gramStart"/>
      <w:r w:rsidRPr="00CA4CC0">
        <w:rPr>
          <w:rFonts w:ascii="Times New Roman" w:hAnsi="Times New Roman" w:cs="Times New Roman"/>
          <w:sz w:val="24"/>
          <w:szCs w:val="24"/>
        </w:rPr>
        <w:t>2006)(</w:t>
      </w:r>
      <w:proofErr w:type="gramEnd"/>
      <w:r w:rsidRPr="00CA4CC0">
        <w:rPr>
          <w:rFonts w:ascii="Times New Roman" w:hAnsi="Times New Roman" w:cs="Times New Roman"/>
          <w:sz w:val="24"/>
          <w:szCs w:val="24"/>
        </w:rPr>
        <w:t xml:space="preserve">with David S. Clark) </w:t>
      </w:r>
    </w:p>
    <w:p w14:paraId="684EDA50"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341A0ADA"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360"/>
        <w:rPr>
          <w:rFonts w:ascii="Times New Roman" w:hAnsi="Times New Roman" w:cs="Times New Roman"/>
          <w:sz w:val="24"/>
          <w:szCs w:val="24"/>
        </w:rPr>
      </w:pPr>
      <w:r w:rsidRPr="0006387B">
        <w:rPr>
          <w:rFonts w:ascii="Times New Roman" w:hAnsi="Times New Roman" w:cs="Times New Roman"/>
          <w:i/>
          <w:sz w:val="24"/>
          <w:szCs w:val="24"/>
        </w:rPr>
        <w:t>Introduction for Symposium: Comparat</w:t>
      </w:r>
      <w:r w:rsidR="0006387B">
        <w:rPr>
          <w:rFonts w:ascii="Times New Roman" w:hAnsi="Times New Roman" w:cs="Times New Roman"/>
          <w:i/>
          <w:sz w:val="24"/>
          <w:szCs w:val="24"/>
        </w:rPr>
        <w:t>ive Constitutional Law at Iowa,</w:t>
      </w:r>
      <w:r w:rsidRPr="00CA4CC0">
        <w:rPr>
          <w:rFonts w:ascii="Times New Roman" w:hAnsi="Times New Roman" w:cs="Times New Roman"/>
          <w:sz w:val="24"/>
          <w:szCs w:val="24"/>
        </w:rPr>
        <w:t xml:space="preserve"> 15 </w:t>
      </w:r>
      <w:proofErr w:type="spellStart"/>
      <w:r w:rsidR="00451081" w:rsidRPr="0006387B">
        <w:rPr>
          <w:rFonts w:ascii="Times New Roman" w:hAnsi="Times New Roman" w:cs="Times New Roman"/>
          <w:smallCaps/>
          <w:sz w:val="24"/>
          <w:szCs w:val="24"/>
        </w:rPr>
        <w:t>Transnat'l</w:t>
      </w:r>
      <w:proofErr w:type="spellEnd"/>
      <w:r w:rsidR="00451081" w:rsidRPr="0006387B">
        <w:rPr>
          <w:rFonts w:ascii="Times New Roman" w:hAnsi="Times New Roman" w:cs="Times New Roman"/>
          <w:smallCaps/>
          <w:sz w:val="24"/>
          <w:szCs w:val="24"/>
        </w:rPr>
        <w:t xml:space="preserve"> L. &amp; Contemp. Probs </w:t>
      </w:r>
      <w:r w:rsidRPr="00CA4CC0">
        <w:rPr>
          <w:rFonts w:ascii="Times New Roman" w:hAnsi="Times New Roman" w:cs="Times New Roman"/>
          <w:sz w:val="24"/>
          <w:szCs w:val="24"/>
        </w:rPr>
        <w:t>481-87 (2006)</w:t>
      </w:r>
    </w:p>
    <w:p w14:paraId="661F143A"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5157D667" w14:textId="77777777" w:rsidR="00CA4CC0" w:rsidRPr="00CA4CC0" w:rsidRDefault="00CA4CC0" w:rsidP="00542D4E">
      <w:pPr>
        <w:tabs>
          <w:tab w:val="left" w:pos="-1200"/>
          <w:tab w:val="left" w:pos="-720"/>
          <w:tab w:val="left" w:pos="0"/>
          <w:tab w:val="left" w:pos="360"/>
          <w:tab w:val="left" w:pos="720"/>
          <w:tab w:val="left" w:pos="2160"/>
          <w:tab w:val="left" w:pos="2880"/>
          <w:tab w:val="left" w:pos="3600"/>
          <w:tab w:val="left" w:pos="378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1440"/>
        <w:rPr>
          <w:rFonts w:ascii="Times New Roman" w:hAnsi="Times New Roman" w:cs="Times New Roman"/>
          <w:sz w:val="24"/>
          <w:szCs w:val="24"/>
        </w:rPr>
      </w:pPr>
      <w:r w:rsidRPr="00CA4CC0">
        <w:rPr>
          <w:rFonts w:ascii="Times New Roman" w:hAnsi="Times New Roman" w:cs="Times New Roman"/>
          <w:sz w:val="24"/>
          <w:szCs w:val="24"/>
        </w:rPr>
        <w:tab/>
      </w:r>
      <w:r w:rsidRPr="00CA4CC0">
        <w:rPr>
          <w:rFonts w:ascii="Times New Roman" w:hAnsi="Times New Roman" w:cs="Times New Roman"/>
          <w:sz w:val="24"/>
          <w:szCs w:val="24"/>
        </w:rPr>
        <w:tab/>
      </w:r>
      <w:proofErr w:type="spellStart"/>
      <w:r w:rsidRPr="0006387B">
        <w:rPr>
          <w:rFonts w:ascii="Times New Roman" w:hAnsi="Times New Roman" w:cs="Times New Roman"/>
          <w:i/>
          <w:sz w:val="24"/>
          <w:szCs w:val="24"/>
        </w:rPr>
        <w:t>Что</w:t>
      </w:r>
      <w:proofErr w:type="spellEnd"/>
      <w:r w:rsidRPr="0006387B">
        <w:rPr>
          <w:rFonts w:ascii="Times New Roman" w:hAnsi="Times New Roman" w:cs="Times New Roman"/>
          <w:i/>
          <w:sz w:val="24"/>
          <w:szCs w:val="24"/>
        </w:rPr>
        <w:t xml:space="preserve"> </w:t>
      </w:r>
      <w:proofErr w:type="spellStart"/>
      <w:r w:rsidRPr="0006387B">
        <w:rPr>
          <w:rFonts w:ascii="Times New Roman" w:hAnsi="Times New Roman" w:cs="Times New Roman"/>
          <w:i/>
          <w:sz w:val="24"/>
          <w:szCs w:val="24"/>
        </w:rPr>
        <w:t>Делать</w:t>
      </w:r>
      <w:proofErr w:type="spellEnd"/>
      <w:r w:rsidRPr="0006387B">
        <w:rPr>
          <w:rFonts w:ascii="Times New Roman" w:hAnsi="Times New Roman" w:cs="Times New Roman"/>
          <w:i/>
          <w:sz w:val="24"/>
          <w:szCs w:val="24"/>
        </w:rPr>
        <w:t xml:space="preserve">?  </w:t>
      </w:r>
      <w:proofErr w:type="spellStart"/>
      <w:r w:rsidRPr="0006387B">
        <w:rPr>
          <w:rFonts w:ascii="Times New Roman" w:hAnsi="Times New Roman" w:cs="Times New Roman"/>
          <w:i/>
          <w:sz w:val="24"/>
          <w:szCs w:val="24"/>
        </w:rPr>
        <w:t>Роль</w:t>
      </w:r>
      <w:proofErr w:type="spellEnd"/>
      <w:r w:rsidRPr="0006387B">
        <w:rPr>
          <w:rFonts w:ascii="Times New Roman" w:hAnsi="Times New Roman" w:cs="Times New Roman"/>
          <w:i/>
          <w:sz w:val="24"/>
          <w:szCs w:val="24"/>
        </w:rPr>
        <w:t xml:space="preserve"> </w:t>
      </w:r>
      <w:proofErr w:type="spellStart"/>
      <w:r w:rsidRPr="0006387B">
        <w:rPr>
          <w:rFonts w:ascii="Times New Roman" w:hAnsi="Times New Roman" w:cs="Times New Roman"/>
          <w:i/>
          <w:sz w:val="24"/>
          <w:szCs w:val="24"/>
        </w:rPr>
        <w:t>Государства</w:t>
      </w:r>
      <w:proofErr w:type="spellEnd"/>
      <w:r w:rsidRPr="0006387B">
        <w:rPr>
          <w:rFonts w:ascii="Times New Roman" w:hAnsi="Times New Roman" w:cs="Times New Roman"/>
          <w:i/>
          <w:sz w:val="24"/>
          <w:szCs w:val="24"/>
        </w:rPr>
        <w:t xml:space="preserve"> в </w:t>
      </w:r>
      <w:proofErr w:type="spellStart"/>
      <w:r w:rsidRPr="0006387B">
        <w:rPr>
          <w:rFonts w:ascii="Times New Roman" w:hAnsi="Times New Roman" w:cs="Times New Roman"/>
          <w:i/>
          <w:sz w:val="24"/>
          <w:szCs w:val="24"/>
        </w:rPr>
        <w:t>Развитии</w:t>
      </w:r>
      <w:proofErr w:type="spellEnd"/>
      <w:r w:rsidRPr="0006387B">
        <w:rPr>
          <w:rFonts w:ascii="Times New Roman" w:hAnsi="Times New Roman" w:cs="Times New Roman"/>
          <w:i/>
          <w:sz w:val="24"/>
          <w:szCs w:val="24"/>
        </w:rPr>
        <w:t xml:space="preserve"> </w:t>
      </w:r>
      <w:proofErr w:type="spellStart"/>
      <w:r w:rsidRPr="0006387B">
        <w:rPr>
          <w:rFonts w:ascii="Times New Roman" w:hAnsi="Times New Roman" w:cs="Times New Roman"/>
          <w:i/>
          <w:sz w:val="24"/>
          <w:szCs w:val="24"/>
        </w:rPr>
        <w:t>Гражданского</w:t>
      </w:r>
      <w:proofErr w:type="spellEnd"/>
      <w:r w:rsidRPr="0006387B">
        <w:rPr>
          <w:rFonts w:ascii="Times New Roman" w:hAnsi="Times New Roman" w:cs="Times New Roman"/>
          <w:i/>
          <w:sz w:val="24"/>
          <w:szCs w:val="24"/>
        </w:rPr>
        <w:t xml:space="preserve"> </w:t>
      </w:r>
      <w:proofErr w:type="spellStart"/>
      <w:r w:rsidRPr="0006387B">
        <w:rPr>
          <w:rFonts w:ascii="Times New Roman" w:hAnsi="Times New Roman" w:cs="Times New Roman"/>
          <w:i/>
          <w:sz w:val="24"/>
          <w:szCs w:val="24"/>
        </w:rPr>
        <w:t>Общества</w:t>
      </w:r>
      <w:proofErr w:type="spellEnd"/>
      <w:r w:rsidRPr="0006387B">
        <w:rPr>
          <w:rFonts w:ascii="Times New Roman" w:hAnsi="Times New Roman" w:cs="Times New Roman"/>
          <w:i/>
          <w:sz w:val="24"/>
          <w:szCs w:val="24"/>
        </w:rPr>
        <w:t xml:space="preserve"> в </w:t>
      </w:r>
      <w:proofErr w:type="spellStart"/>
      <w:r w:rsidRPr="0006387B">
        <w:rPr>
          <w:rFonts w:ascii="Times New Roman" w:hAnsi="Times New Roman" w:cs="Times New Roman"/>
          <w:i/>
          <w:sz w:val="24"/>
          <w:szCs w:val="24"/>
        </w:rPr>
        <w:t>России</w:t>
      </w:r>
      <w:proofErr w:type="spellEnd"/>
      <w:r w:rsidRPr="0006387B">
        <w:rPr>
          <w:rFonts w:ascii="Times New Roman" w:hAnsi="Times New Roman" w:cs="Times New Roman"/>
          <w:i/>
          <w:sz w:val="24"/>
          <w:szCs w:val="24"/>
        </w:rPr>
        <w:t xml:space="preserve"> [</w:t>
      </w:r>
      <w:proofErr w:type="spellStart"/>
      <w:r w:rsidRPr="0006387B">
        <w:rPr>
          <w:rFonts w:ascii="Times New Roman" w:hAnsi="Times New Roman" w:cs="Times New Roman"/>
          <w:i/>
          <w:sz w:val="24"/>
          <w:szCs w:val="24"/>
        </w:rPr>
        <w:t>Chto</w:t>
      </w:r>
      <w:proofErr w:type="spellEnd"/>
      <w:r w:rsidRPr="0006387B">
        <w:rPr>
          <w:rFonts w:ascii="Times New Roman" w:hAnsi="Times New Roman" w:cs="Times New Roman"/>
          <w:i/>
          <w:sz w:val="24"/>
          <w:szCs w:val="24"/>
        </w:rPr>
        <w:t xml:space="preserve"> </w:t>
      </w:r>
      <w:proofErr w:type="spellStart"/>
      <w:r w:rsidRPr="0006387B">
        <w:rPr>
          <w:rFonts w:ascii="Times New Roman" w:hAnsi="Times New Roman" w:cs="Times New Roman"/>
          <w:i/>
          <w:sz w:val="24"/>
          <w:szCs w:val="24"/>
        </w:rPr>
        <w:t>Delat</w:t>
      </w:r>
      <w:proofErr w:type="spellEnd"/>
      <w:r w:rsidRPr="0006387B">
        <w:rPr>
          <w:rFonts w:ascii="Times New Roman" w:hAnsi="Times New Roman" w:cs="Times New Roman"/>
          <w:i/>
          <w:sz w:val="24"/>
          <w:szCs w:val="24"/>
        </w:rPr>
        <w:t xml:space="preserve">’? </w:t>
      </w:r>
      <w:proofErr w:type="spellStart"/>
      <w:r w:rsidRPr="0006387B">
        <w:rPr>
          <w:rFonts w:ascii="Times New Roman" w:hAnsi="Times New Roman" w:cs="Times New Roman"/>
          <w:i/>
          <w:sz w:val="24"/>
          <w:szCs w:val="24"/>
        </w:rPr>
        <w:t>Rol</w:t>
      </w:r>
      <w:proofErr w:type="spellEnd"/>
      <w:r w:rsidRPr="0006387B">
        <w:rPr>
          <w:rFonts w:ascii="Times New Roman" w:hAnsi="Times New Roman" w:cs="Times New Roman"/>
          <w:i/>
          <w:sz w:val="24"/>
          <w:szCs w:val="24"/>
        </w:rPr>
        <w:t xml:space="preserve">’ </w:t>
      </w:r>
      <w:proofErr w:type="spellStart"/>
      <w:r w:rsidRPr="0006387B">
        <w:rPr>
          <w:rFonts w:ascii="Times New Roman" w:hAnsi="Times New Roman" w:cs="Times New Roman"/>
          <w:i/>
          <w:sz w:val="24"/>
          <w:szCs w:val="24"/>
        </w:rPr>
        <w:t>Gosudarstva</w:t>
      </w:r>
      <w:proofErr w:type="spellEnd"/>
      <w:r w:rsidRPr="0006387B">
        <w:rPr>
          <w:rFonts w:ascii="Times New Roman" w:hAnsi="Times New Roman" w:cs="Times New Roman"/>
          <w:i/>
          <w:sz w:val="24"/>
          <w:szCs w:val="24"/>
        </w:rPr>
        <w:t xml:space="preserve"> v </w:t>
      </w:r>
      <w:proofErr w:type="spellStart"/>
      <w:r w:rsidRPr="0006387B">
        <w:rPr>
          <w:rFonts w:ascii="Times New Roman" w:hAnsi="Times New Roman" w:cs="Times New Roman"/>
          <w:i/>
          <w:sz w:val="24"/>
          <w:szCs w:val="24"/>
        </w:rPr>
        <w:t>Razvitii</w:t>
      </w:r>
      <w:proofErr w:type="spellEnd"/>
      <w:r w:rsidRPr="0006387B">
        <w:rPr>
          <w:rFonts w:ascii="Times New Roman" w:hAnsi="Times New Roman" w:cs="Times New Roman"/>
          <w:i/>
          <w:sz w:val="24"/>
          <w:szCs w:val="24"/>
        </w:rPr>
        <w:t xml:space="preserve"> </w:t>
      </w:r>
      <w:proofErr w:type="spellStart"/>
      <w:r w:rsidRPr="0006387B">
        <w:rPr>
          <w:rFonts w:ascii="Times New Roman" w:hAnsi="Times New Roman" w:cs="Times New Roman"/>
          <w:i/>
          <w:sz w:val="24"/>
          <w:szCs w:val="24"/>
        </w:rPr>
        <w:t>Grazhdanskovo</w:t>
      </w:r>
      <w:proofErr w:type="spellEnd"/>
      <w:r w:rsidRPr="0006387B">
        <w:rPr>
          <w:rFonts w:ascii="Times New Roman" w:hAnsi="Times New Roman" w:cs="Times New Roman"/>
          <w:i/>
          <w:sz w:val="24"/>
          <w:szCs w:val="24"/>
        </w:rPr>
        <w:t xml:space="preserve"> </w:t>
      </w:r>
      <w:proofErr w:type="spellStart"/>
      <w:r w:rsidRPr="0006387B">
        <w:rPr>
          <w:rFonts w:ascii="Times New Roman" w:hAnsi="Times New Roman" w:cs="Times New Roman"/>
          <w:i/>
          <w:sz w:val="24"/>
          <w:szCs w:val="24"/>
        </w:rPr>
        <w:t>Obshchestva</w:t>
      </w:r>
      <w:proofErr w:type="spellEnd"/>
      <w:r w:rsidRPr="0006387B">
        <w:rPr>
          <w:rFonts w:ascii="Times New Roman" w:hAnsi="Times New Roman" w:cs="Times New Roman"/>
          <w:i/>
          <w:sz w:val="24"/>
          <w:szCs w:val="24"/>
        </w:rPr>
        <w:t xml:space="preserve"> v </w:t>
      </w:r>
      <w:proofErr w:type="spellStart"/>
      <w:r w:rsidRPr="0006387B">
        <w:rPr>
          <w:rFonts w:ascii="Times New Roman" w:hAnsi="Times New Roman" w:cs="Times New Roman"/>
          <w:i/>
          <w:sz w:val="24"/>
          <w:szCs w:val="24"/>
        </w:rPr>
        <w:t>Rossii</w:t>
      </w:r>
      <w:proofErr w:type="spellEnd"/>
      <w:r w:rsidRPr="0006387B">
        <w:rPr>
          <w:rFonts w:ascii="Times New Roman" w:hAnsi="Times New Roman" w:cs="Times New Roman"/>
          <w:i/>
          <w:sz w:val="24"/>
          <w:szCs w:val="24"/>
        </w:rPr>
        <w:t xml:space="preserve">] [What Is </w:t>
      </w:r>
      <w:proofErr w:type="gramStart"/>
      <w:r w:rsidRPr="0006387B">
        <w:rPr>
          <w:rFonts w:ascii="Times New Roman" w:hAnsi="Times New Roman" w:cs="Times New Roman"/>
          <w:i/>
          <w:sz w:val="24"/>
          <w:szCs w:val="24"/>
        </w:rPr>
        <w:t>To</w:t>
      </w:r>
      <w:proofErr w:type="gramEnd"/>
      <w:r w:rsidRPr="0006387B">
        <w:rPr>
          <w:rFonts w:ascii="Times New Roman" w:hAnsi="Times New Roman" w:cs="Times New Roman"/>
          <w:i/>
          <w:sz w:val="24"/>
          <w:szCs w:val="24"/>
        </w:rPr>
        <w:t xml:space="preserve"> Be Done? The State’s Role in the Developme</w:t>
      </w:r>
      <w:r w:rsidR="0006387B">
        <w:rPr>
          <w:rFonts w:ascii="Times New Roman" w:hAnsi="Times New Roman" w:cs="Times New Roman"/>
          <w:i/>
          <w:sz w:val="24"/>
          <w:szCs w:val="24"/>
        </w:rPr>
        <w:t>nt of Civil Society in Russia],</w:t>
      </w:r>
      <w:r w:rsidRPr="00CA4CC0">
        <w:rPr>
          <w:rFonts w:ascii="Times New Roman" w:hAnsi="Times New Roman" w:cs="Times New Roman"/>
          <w:sz w:val="24"/>
          <w:szCs w:val="24"/>
        </w:rPr>
        <w:t xml:space="preserve"> </w:t>
      </w:r>
      <w:proofErr w:type="spellStart"/>
      <w:r w:rsidR="00451081" w:rsidRPr="0006387B">
        <w:rPr>
          <w:rFonts w:ascii="Times New Roman" w:hAnsi="Times New Roman" w:cs="Times New Roman"/>
          <w:iCs/>
          <w:smallCaps/>
          <w:sz w:val="24"/>
          <w:szCs w:val="24"/>
        </w:rPr>
        <w:t>Представительная</w:t>
      </w:r>
      <w:proofErr w:type="spellEnd"/>
      <w:r w:rsidR="00451081" w:rsidRPr="0006387B">
        <w:rPr>
          <w:rFonts w:ascii="Times New Roman" w:hAnsi="Times New Roman" w:cs="Times New Roman"/>
          <w:iCs/>
          <w:smallCaps/>
          <w:sz w:val="24"/>
          <w:szCs w:val="24"/>
        </w:rPr>
        <w:t xml:space="preserve"> </w:t>
      </w:r>
      <w:proofErr w:type="spellStart"/>
      <w:r w:rsidR="00451081" w:rsidRPr="0006387B">
        <w:rPr>
          <w:rFonts w:ascii="Times New Roman" w:hAnsi="Times New Roman" w:cs="Times New Roman"/>
          <w:iCs/>
          <w:smallCaps/>
          <w:sz w:val="24"/>
          <w:szCs w:val="24"/>
        </w:rPr>
        <w:t>Власть</w:t>
      </w:r>
      <w:proofErr w:type="spellEnd"/>
      <w:r w:rsidR="00451081" w:rsidRPr="0006387B">
        <w:rPr>
          <w:rFonts w:ascii="Times New Roman" w:hAnsi="Times New Roman" w:cs="Times New Roman"/>
          <w:iCs/>
          <w:smallCaps/>
          <w:sz w:val="24"/>
          <w:szCs w:val="24"/>
        </w:rPr>
        <w:t xml:space="preserve"> </w:t>
      </w:r>
      <w:r w:rsidR="00451081" w:rsidRPr="0006387B">
        <w:rPr>
          <w:rFonts w:ascii="Times New Roman" w:hAnsi="Times New Roman" w:cs="Times New Roman"/>
          <w:smallCaps/>
          <w:sz w:val="24"/>
          <w:szCs w:val="24"/>
        </w:rPr>
        <w:t>[</w:t>
      </w:r>
      <w:proofErr w:type="spellStart"/>
      <w:r w:rsidR="00451081" w:rsidRPr="0006387B">
        <w:rPr>
          <w:rFonts w:ascii="Times New Roman" w:hAnsi="Times New Roman" w:cs="Times New Roman"/>
          <w:iCs/>
          <w:smallCaps/>
          <w:sz w:val="24"/>
          <w:szCs w:val="24"/>
        </w:rPr>
        <w:t>Predstavitel’naya</w:t>
      </w:r>
      <w:proofErr w:type="spellEnd"/>
      <w:r w:rsidR="00451081" w:rsidRPr="0006387B">
        <w:rPr>
          <w:rFonts w:ascii="Times New Roman" w:hAnsi="Times New Roman" w:cs="Times New Roman"/>
          <w:iCs/>
          <w:smallCaps/>
          <w:sz w:val="24"/>
          <w:szCs w:val="24"/>
        </w:rPr>
        <w:t xml:space="preserve"> </w:t>
      </w:r>
      <w:proofErr w:type="spellStart"/>
      <w:r w:rsidR="00451081" w:rsidRPr="0006387B">
        <w:rPr>
          <w:rFonts w:ascii="Times New Roman" w:hAnsi="Times New Roman" w:cs="Times New Roman"/>
          <w:iCs/>
          <w:smallCaps/>
          <w:sz w:val="24"/>
          <w:szCs w:val="24"/>
        </w:rPr>
        <w:t>Vlast</w:t>
      </w:r>
      <w:proofErr w:type="spellEnd"/>
      <w:r w:rsidR="00451081" w:rsidRPr="0006387B">
        <w:rPr>
          <w:rFonts w:ascii="Times New Roman" w:hAnsi="Times New Roman" w:cs="Times New Roman"/>
          <w:iCs/>
          <w:smallCaps/>
          <w:sz w:val="24"/>
          <w:szCs w:val="24"/>
        </w:rPr>
        <w:t>’</w:t>
      </w:r>
      <w:r w:rsidR="00451081" w:rsidRPr="0006387B">
        <w:rPr>
          <w:rFonts w:ascii="Times New Roman" w:hAnsi="Times New Roman" w:cs="Times New Roman"/>
          <w:smallCaps/>
          <w:sz w:val="24"/>
          <w:szCs w:val="24"/>
        </w:rPr>
        <w:t>] [</w:t>
      </w:r>
      <w:r w:rsidR="00451081" w:rsidRPr="0006387B">
        <w:rPr>
          <w:rFonts w:ascii="Times New Roman" w:hAnsi="Times New Roman" w:cs="Times New Roman"/>
          <w:iCs/>
          <w:smallCaps/>
          <w:sz w:val="24"/>
          <w:szCs w:val="24"/>
        </w:rPr>
        <w:t>Representative Power</w:t>
      </w:r>
      <w:r w:rsidR="00451081" w:rsidRPr="0006387B">
        <w:rPr>
          <w:rFonts w:ascii="Times New Roman" w:hAnsi="Times New Roman" w:cs="Times New Roman"/>
          <w:smallCaps/>
          <w:sz w:val="24"/>
          <w:szCs w:val="24"/>
        </w:rPr>
        <w:t>]</w:t>
      </w:r>
      <w:r w:rsidR="00451081" w:rsidRPr="00CA4CC0">
        <w:rPr>
          <w:rFonts w:ascii="Times New Roman" w:hAnsi="Times New Roman" w:cs="Times New Roman"/>
          <w:sz w:val="24"/>
          <w:szCs w:val="24"/>
        </w:rPr>
        <w:t xml:space="preserve"> </w:t>
      </w:r>
      <w:r w:rsidRPr="00CA4CC0">
        <w:rPr>
          <w:rFonts w:ascii="Times New Roman" w:hAnsi="Times New Roman" w:cs="Times New Roman"/>
          <w:sz w:val="24"/>
          <w:szCs w:val="24"/>
        </w:rPr>
        <w:t xml:space="preserve">28-30 (Domrin, Alexander, translator, Issue No. 2 (56) </w:t>
      </w:r>
      <w:r w:rsidR="0018426B">
        <w:rPr>
          <w:rFonts w:ascii="Times New Roman" w:hAnsi="Times New Roman" w:cs="Times New Roman"/>
          <w:sz w:val="24"/>
          <w:szCs w:val="24"/>
        </w:rPr>
        <w:t>(</w:t>
      </w:r>
      <w:r w:rsidRPr="00CA4CC0">
        <w:rPr>
          <w:rFonts w:ascii="Times New Roman" w:hAnsi="Times New Roman" w:cs="Times New Roman"/>
          <w:sz w:val="24"/>
          <w:szCs w:val="24"/>
        </w:rPr>
        <w:t>2004)</w:t>
      </w:r>
      <w:r w:rsidR="0018426B">
        <w:rPr>
          <w:rFonts w:ascii="Times New Roman" w:hAnsi="Times New Roman" w:cs="Times New Roman"/>
          <w:sz w:val="24"/>
          <w:szCs w:val="24"/>
        </w:rPr>
        <w:t xml:space="preserve"> (written </w:t>
      </w:r>
      <w:r w:rsidR="00AD61A2">
        <w:rPr>
          <w:rFonts w:ascii="Times New Roman" w:hAnsi="Times New Roman" w:cs="Times New Roman"/>
          <w:sz w:val="24"/>
          <w:szCs w:val="24"/>
        </w:rPr>
        <w:t xml:space="preserve">in English and translated </w:t>
      </w:r>
      <w:r w:rsidR="0018426B">
        <w:rPr>
          <w:rFonts w:ascii="Times New Roman" w:hAnsi="Times New Roman" w:cs="Times New Roman"/>
          <w:sz w:val="24"/>
          <w:szCs w:val="24"/>
        </w:rPr>
        <w:t>for journal)</w:t>
      </w:r>
      <w:r w:rsidR="00AD61A2">
        <w:rPr>
          <w:rFonts w:ascii="Times New Roman" w:hAnsi="Times New Roman" w:cs="Times New Roman"/>
          <w:sz w:val="24"/>
          <w:szCs w:val="24"/>
        </w:rPr>
        <w:t>)</w:t>
      </w:r>
    </w:p>
    <w:p w14:paraId="31C90563"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07E063E3"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1440"/>
        <w:rPr>
          <w:rFonts w:ascii="Times New Roman" w:hAnsi="Times New Roman" w:cs="Times New Roman"/>
          <w:sz w:val="24"/>
          <w:szCs w:val="24"/>
        </w:rPr>
      </w:pPr>
      <w:r w:rsidRPr="00CA4CC0">
        <w:rPr>
          <w:rFonts w:ascii="Times New Roman" w:hAnsi="Times New Roman" w:cs="Times New Roman"/>
          <w:sz w:val="24"/>
          <w:szCs w:val="24"/>
        </w:rPr>
        <w:tab/>
      </w:r>
      <w:r w:rsidRPr="00CA4CC0">
        <w:rPr>
          <w:rFonts w:ascii="Times New Roman" w:hAnsi="Times New Roman" w:cs="Times New Roman"/>
          <w:sz w:val="24"/>
          <w:szCs w:val="24"/>
        </w:rPr>
        <w:tab/>
      </w:r>
      <w:r w:rsidRPr="0006387B">
        <w:rPr>
          <w:rFonts w:ascii="Times New Roman" w:hAnsi="Times New Roman" w:cs="Times New Roman"/>
          <w:i/>
          <w:sz w:val="24"/>
          <w:szCs w:val="24"/>
        </w:rPr>
        <w:t>Introduction to Symposiu</w:t>
      </w:r>
      <w:r w:rsidR="0006387B">
        <w:rPr>
          <w:rFonts w:ascii="Times New Roman" w:hAnsi="Times New Roman" w:cs="Times New Roman"/>
          <w:i/>
          <w:sz w:val="24"/>
          <w:szCs w:val="24"/>
        </w:rPr>
        <w:t>m on Export of the Rule of Law,</w:t>
      </w:r>
      <w:r w:rsidRPr="00CA4CC0">
        <w:rPr>
          <w:rFonts w:ascii="Times New Roman" w:hAnsi="Times New Roman" w:cs="Times New Roman"/>
          <w:sz w:val="24"/>
          <w:szCs w:val="24"/>
        </w:rPr>
        <w:t xml:space="preserve"> 13 </w:t>
      </w:r>
      <w:r w:rsidR="00451081" w:rsidRPr="0006387B">
        <w:rPr>
          <w:rFonts w:ascii="Times New Roman" w:hAnsi="Times New Roman" w:cs="Times New Roman"/>
          <w:smallCaps/>
          <w:sz w:val="24"/>
          <w:szCs w:val="24"/>
        </w:rPr>
        <w:t>Transnational Law &amp; Contemporary Problems</w:t>
      </w:r>
      <w:r w:rsidRPr="00CA4CC0">
        <w:rPr>
          <w:rFonts w:ascii="Times New Roman" w:hAnsi="Times New Roman" w:cs="Times New Roman"/>
          <w:sz w:val="24"/>
          <w:szCs w:val="24"/>
        </w:rPr>
        <w:t xml:space="preserve"> i-v (Fall (No.2) 2003)</w:t>
      </w:r>
    </w:p>
    <w:p w14:paraId="4664A26D"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1DB81AD3"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1440"/>
        <w:rPr>
          <w:rFonts w:ascii="Times New Roman" w:hAnsi="Times New Roman" w:cs="Times New Roman"/>
          <w:sz w:val="24"/>
          <w:szCs w:val="24"/>
        </w:rPr>
      </w:pPr>
      <w:r w:rsidRPr="00CA4CC0">
        <w:rPr>
          <w:rFonts w:ascii="Times New Roman" w:hAnsi="Times New Roman" w:cs="Times New Roman"/>
          <w:sz w:val="24"/>
          <w:szCs w:val="24"/>
        </w:rPr>
        <w:tab/>
      </w:r>
      <w:r w:rsidRPr="00CA4CC0">
        <w:rPr>
          <w:rFonts w:ascii="Times New Roman" w:hAnsi="Times New Roman" w:cs="Times New Roman"/>
          <w:sz w:val="24"/>
          <w:szCs w:val="24"/>
        </w:rPr>
        <w:tab/>
      </w:r>
      <w:r w:rsidR="0006387B">
        <w:rPr>
          <w:rFonts w:ascii="Times New Roman" w:hAnsi="Times New Roman" w:cs="Times New Roman"/>
          <w:i/>
          <w:sz w:val="24"/>
          <w:szCs w:val="24"/>
        </w:rPr>
        <w:t>Preface,</w:t>
      </w:r>
      <w:r w:rsidRPr="00CA4CC0">
        <w:rPr>
          <w:rFonts w:ascii="Times New Roman" w:hAnsi="Times New Roman" w:cs="Times New Roman"/>
          <w:sz w:val="24"/>
          <w:szCs w:val="24"/>
        </w:rPr>
        <w:t xml:space="preserve"> 12 </w:t>
      </w:r>
      <w:r w:rsidR="00451081" w:rsidRPr="0006387B">
        <w:rPr>
          <w:rFonts w:ascii="Times New Roman" w:hAnsi="Times New Roman" w:cs="Times New Roman"/>
          <w:smallCaps/>
          <w:sz w:val="24"/>
          <w:szCs w:val="24"/>
        </w:rPr>
        <w:t>Transnational Law &amp; Contemporary Problems</w:t>
      </w:r>
      <w:r w:rsidR="00451081" w:rsidRPr="00CA4CC0">
        <w:rPr>
          <w:rFonts w:ascii="Times New Roman" w:hAnsi="Times New Roman" w:cs="Times New Roman"/>
          <w:sz w:val="24"/>
          <w:szCs w:val="24"/>
        </w:rPr>
        <w:t xml:space="preserve"> </w:t>
      </w:r>
      <w:r w:rsidRPr="00CA4CC0">
        <w:rPr>
          <w:rFonts w:ascii="Times New Roman" w:hAnsi="Times New Roman" w:cs="Times New Roman"/>
          <w:sz w:val="24"/>
          <w:szCs w:val="24"/>
        </w:rPr>
        <w:t xml:space="preserve">i-iv (Spring (No. 1) 2002) (with Rex Honey, preface to issue entitled </w:t>
      </w:r>
      <w:r w:rsidRPr="0068116D">
        <w:rPr>
          <w:rFonts w:ascii="Times New Roman" w:hAnsi="Times New Roman" w:cs="Times New Roman"/>
          <w:i/>
          <w:sz w:val="24"/>
          <w:szCs w:val="24"/>
        </w:rPr>
        <w:t>Symposium Interrogating Globalizati</w:t>
      </w:r>
      <w:r w:rsidR="0068116D">
        <w:rPr>
          <w:rFonts w:ascii="Times New Roman" w:hAnsi="Times New Roman" w:cs="Times New Roman"/>
          <w:i/>
          <w:sz w:val="24"/>
          <w:szCs w:val="24"/>
        </w:rPr>
        <w:t>on:  The Impact on Human Rights</w:t>
      </w:r>
      <w:r w:rsidRPr="00CA4CC0">
        <w:rPr>
          <w:rFonts w:ascii="Times New Roman" w:hAnsi="Times New Roman" w:cs="Times New Roman"/>
          <w:sz w:val="24"/>
          <w:szCs w:val="24"/>
        </w:rPr>
        <w:t>)</w:t>
      </w:r>
    </w:p>
    <w:p w14:paraId="3AE9C15B"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34AB9C72" w14:textId="77777777" w:rsidR="00CA4CC0" w:rsidRPr="0068116D"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1440"/>
        <w:rPr>
          <w:rFonts w:ascii="Times New Roman" w:hAnsi="Times New Roman" w:cs="Times New Roman"/>
          <w:i/>
          <w:sz w:val="24"/>
          <w:szCs w:val="24"/>
        </w:rPr>
      </w:pPr>
      <w:r w:rsidRPr="00CA4CC0">
        <w:rPr>
          <w:rFonts w:ascii="Times New Roman" w:hAnsi="Times New Roman" w:cs="Times New Roman"/>
          <w:sz w:val="24"/>
          <w:szCs w:val="24"/>
        </w:rPr>
        <w:tab/>
      </w:r>
      <w:r w:rsidRPr="00CA4CC0">
        <w:rPr>
          <w:rFonts w:ascii="Times New Roman" w:hAnsi="Times New Roman" w:cs="Times New Roman"/>
          <w:sz w:val="24"/>
          <w:szCs w:val="24"/>
        </w:rPr>
        <w:tab/>
      </w:r>
      <w:r w:rsidR="0068116D">
        <w:rPr>
          <w:rFonts w:ascii="Times New Roman" w:hAnsi="Times New Roman" w:cs="Times New Roman"/>
          <w:i/>
          <w:sz w:val="24"/>
          <w:szCs w:val="24"/>
        </w:rPr>
        <w:t>Preface,</w:t>
      </w:r>
      <w:r w:rsidRPr="00CA4CC0">
        <w:rPr>
          <w:rFonts w:ascii="Times New Roman" w:hAnsi="Times New Roman" w:cs="Times New Roman"/>
          <w:sz w:val="24"/>
          <w:szCs w:val="24"/>
        </w:rPr>
        <w:t xml:space="preserve"> 50 (Supp.) </w:t>
      </w:r>
      <w:r w:rsidR="00451081" w:rsidRPr="0068116D">
        <w:rPr>
          <w:rFonts w:ascii="Times New Roman" w:hAnsi="Times New Roman" w:cs="Times New Roman"/>
          <w:smallCaps/>
          <w:sz w:val="24"/>
          <w:szCs w:val="24"/>
        </w:rPr>
        <w:t>American Journal Of Comparative Law</w:t>
      </w:r>
      <w:r w:rsidR="00451081" w:rsidRPr="00CA4CC0">
        <w:rPr>
          <w:rFonts w:ascii="Times New Roman" w:hAnsi="Times New Roman" w:cs="Times New Roman"/>
          <w:sz w:val="24"/>
          <w:szCs w:val="24"/>
        </w:rPr>
        <w:t xml:space="preserve"> </w:t>
      </w:r>
      <w:r w:rsidRPr="00CA4CC0">
        <w:rPr>
          <w:rFonts w:ascii="Times New Roman" w:hAnsi="Times New Roman" w:cs="Times New Roman"/>
          <w:sz w:val="24"/>
          <w:szCs w:val="24"/>
        </w:rPr>
        <w:t xml:space="preserve">1-2 (2002) (with </w:t>
      </w:r>
      <w:proofErr w:type="spellStart"/>
      <w:r w:rsidRPr="00CA4CC0">
        <w:rPr>
          <w:rFonts w:ascii="Times New Roman" w:hAnsi="Times New Roman" w:cs="Times New Roman"/>
          <w:sz w:val="24"/>
          <w:szCs w:val="24"/>
        </w:rPr>
        <w:t>Symeon</w:t>
      </w:r>
      <w:proofErr w:type="spellEnd"/>
      <w:r w:rsidRPr="00CA4CC0">
        <w:rPr>
          <w:rFonts w:ascii="Times New Roman" w:hAnsi="Times New Roman" w:cs="Times New Roman"/>
          <w:sz w:val="24"/>
          <w:szCs w:val="24"/>
        </w:rPr>
        <w:t xml:space="preserve"> </w:t>
      </w:r>
      <w:proofErr w:type="spellStart"/>
      <w:r w:rsidRPr="00CA4CC0">
        <w:rPr>
          <w:rFonts w:ascii="Times New Roman" w:hAnsi="Times New Roman" w:cs="Times New Roman"/>
          <w:sz w:val="24"/>
          <w:szCs w:val="24"/>
        </w:rPr>
        <w:t>Symeonides</w:t>
      </w:r>
      <w:proofErr w:type="spellEnd"/>
      <w:r w:rsidRPr="00CA4CC0">
        <w:rPr>
          <w:rFonts w:ascii="Times New Roman" w:hAnsi="Times New Roman" w:cs="Times New Roman"/>
          <w:sz w:val="24"/>
          <w:szCs w:val="24"/>
        </w:rPr>
        <w:t xml:space="preserve">, preface to issue entitled </w:t>
      </w:r>
      <w:r w:rsidRPr="0068116D">
        <w:rPr>
          <w:rFonts w:ascii="Times New Roman" w:hAnsi="Times New Roman" w:cs="Times New Roman"/>
          <w:i/>
          <w:sz w:val="24"/>
          <w:szCs w:val="24"/>
        </w:rPr>
        <w:t xml:space="preserve">American Law in a Time of Global Interdependence:  U.S. National Reports to the </w:t>
      </w:r>
      <w:proofErr w:type="spellStart"/>
      <w:r w:rsidRPr="0068116D">
        <w:rPr>
          <w:rFonts w:ascii="Times New Roman" w:hAnsi="Times New Roman" w:cs="Times New Roman"/>
          <w:i/>
          <w:sz w:val="24"/>
          <w:szCs w:val="24"/>
        </w:rPr>
        <w:t>XVIth</w:t>
      </w:r>
      <w:proofErr w:type="spellEnd"/>
      <w:r w:rsidRPr="0068116D">
        <w:rPr>
          <w:rFonts w:ascii="Times New Roman" w:hAnsi="Times New Roman" w:cs="Times New Roman"/>
          <w:i/>
          <w:sz w:val="24"/>
          <w:szCs w:val="24"/>
        </w:rPr>
        <w:t xml:space="preserve"> Internatio</w:t>
      </w:r>
      <w:r w:rsidR="0068116D">
        <w:rPr>
          <w:rFonts w:ascii="Times New Roman" w:hAnsi="Times New Roman" w:cs="Times New Roman"/>
          <w:i/>
          <w:sz w:val="24"/>
          <w:szCs w:val="24"/>
        </w:rPr>
        <w:t>nal Congress of Comparative Law</w:t>
      </w:r>
      <w:r w:rsidRPr="0068116D">
        <w:rPr>
          <w:rFonts w:ascii="Times New Roman" w:hAnsi="Times New Roman" w:cs="Times New Roman"/>
          <w:i/>
          <w:sz w:val="24"/>
          <w:szCs w:val="24"/>
        </w:rPr>
        <w:t>)</w:t>
      </w:r>
    </w:p>
    <w:p w14:paraId="369D99D5"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572340BE"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1440"/>
        <w:rPr>
          <w:rFonts w:ascii="Times New Roman" w:hAnsi="Times New Roman" w:cs="Times New Roman"/>
          <w:sz w:val="24"/>
          <w:szCs w:val="24"/>
        </w:rPr>
      </w:pPr>
      <w:r w:rsidRPr="00CA4CC0">
        <w:rPr>
          <w:rFonts w:ascii="Times New Roman" w:hAnsi="Times New Roman" w:cs="Times New Roman"/>
          <w:sz w:val="24"/>
          <w:szCs w:val="24"/>
        </w:rPr>
        <w:tab/>
      </w:r>
      <w:r w:rsidRPr="00CA4CC0">
        <w:rPr>
          <w:rFonts w:ascii="Times New Roman" w:hAnsi="Times New Roman" w:cs="Times New Roman"/>
          <w:sz w:val="24"/>
          <w:szCs w:val="24"/>
        </w:rPr>
        <w:tab/>
      </w:r>
      <w:r w:rsidRPr="0068116D">
        <w:rPr>
          <w:rFonts w:ascii="Times New Roman" w:hAnsi="Times New Roman" w:cs="Times New Roman"/>
          <w:i/>
          <w:sz w:val="24"/>
          <w:szCs w:val="24"/>
        </w:rPr>
        <w:t>A Life i</w:t>
      </w:r>
      <w:r w:rsidR="0068116D">
        <w:rPr>
          <w:rFonts w:ascii="Times New Roman" w:hAnsi="Times New Roman" w:cs="Times New Roman"/>
          <w:i/>
          <w:sz w:val="24"/>
          <w:szCs w:val="24"/>
        </w:rPr>
        <w:t>n the Craft of Comparative Law,</w:t>
      </w:r>
      <w:r w:rsidRPr="00CA4CC0">
        <w:rPr>
          <w:rFonts w:ascii="Times New Roman" w:hAnsi="Times New Roman" w:cs="Times New Roman"/>
          <w:sz w:val="24"/>
          <w:szCs w:val="24"/>
        </w:rPr>
        <w:t xml:space="preserve"> 100 </w:t>
      </w:r>
      <w:r w:rsidR="00451081" w:rsidRPr="0068116D">
        <w:rPr>
          <w:rFonts w:ascii="Times New Roman" w:hAnsi="Times New Roman" w:cs="Times New Roman"/>
          <w:smallCaps/>
          <w:sz w:val="24"/>
          <w:szCs w:val="24"/>
        </w:rPr>
        <w:t>Michigan Law Review</w:t>
      </w:r>
      <w:r w:rsidR="00451081" w:rsidRPr="00CA4CC0">
        <w:rPr>
          <w:rFonts w:ascii="Times New Roman" w:hAnsi="Times New Roman" w:cs="Times New Roman"/>
          <w:sz w:val="24"/>
          <w:szCs w:val="24"/>
        </w:rPr>
        <w:t xml:space="preserve"> </w:t>
      </w:r>
      <w:r w:rsidRPr="00CA4CC0">
        <w:rPr>
          <w:rFonts w:ascii="Times New Roman" w:hAnsi="Times New Roman" w:cs="Times New Roman"/>
          <w:sz w:val="24"/>
          <w:szCs w:val="24"/>
        </w:rPr>
        <w:t xml:space="preserve">1453-69 (2002) (reviewing Eric Stein, </w:t>
      </w:r>
      <w:r w:rsidR="00451081" w:rsidRPr="0068116D">
        <w:rPr>
          <w:rFonts w:ascii="Times New Roman" w:hAnsi="Times New Roman" w:cs="Times New Roman"/>
          <w:smallCaps/>
          <w:sz w:val="24"/>
          <w:szCs w:val="24"/>
        </w:rPr>
        <w:t xml:space="preserve">Thoughts From A Bridge: A Retrospective On New Europe And American Federalism </w:t>
      </w:r>
      <w:r w:rsidR="00451081" w:rsidRPr="00CA4CC0">
        <w:rPr>
          <w:rFonts w:ascii="Times New Roman" w:hAnsi="Times New Roman" w:cs="Times New Roman"/>
          <w:sz w:val="24"/>
          <w:szCs w:val="24"/>
        </w:rPr>
        <w:t>(2000))</w:t>
      </w:r>
    </w:p>
    <w:p w14:paraId="7E7793FC"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4C751804"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1440"/>
        <w:rPr>
          <w:rFonts w:ascii="Times New Roman" w:hAnsi="Times New Roman" w:cs="Times New Roman"/>
          <w:sz w:val="24"/>
          <w:szCs w:val="24"/>
        </w:rPr>
      </w:pPr>
      <w:r w:rsidRPr="00CA4CC0">
        <w:rPr>
          <w:rFonts w:ascii="Times New Roman" w:hAnsi="Times New Roman" w:cs="Times New Roman"/>
          <w:sz w:val="24"/>
          <w:szCs w:val="24"/>
        </w:rPr>
        <w:tab/>
      </w:r>
      <w:r w:rsidRPr="00CA4CC0">
        <w:rPr>
          <w:rFonts w:ascii="Times New Roman" w:hAnsi="Times New Roman" w:cs="Times New Roman"/>
          <w:sz w:val="24"/>
          <w:szCs w:val="24"/>
        </w:rPr>
        <w:tab/>
      </w:r>
      <w:r w:rsidRPr="0068116D">
        <w:rPr>
          <w:rFonts w:ascii="Times New Roman" w:hAnsi="Times New Roman" w:cs="Times New Roman"/>
          <w:i/>
          <w:sz w:val="24"/>
          <w:szCs w:val="24"/>
        </w:rPr>
        <w:t>Introduction: Constitutional Dialog</w:t>
      </w:r>
      <w:r w:rsidR="0068116D">
        <w:rPr>
          <w:rFonts w:ascii="Times New Roman" w:hAnsi="Times New Roman" w:cs="Times New Roman"/>
          <w:i/>
          <w:sz w:val="24"/>
          <w:szCs w:val="24"/>
        </w:rPr>
        <w:t>ues in Comparative Perspective,</w:t>
      </w:r>
      <w:r w:rsidRPr="00CA4CC0">
        <w:rPr>
          <w:rFonts w:ascii="Times New Roman" w:hAnsi="Times New Roman" w:cs="Times New Roman"/>
          <w:sz w:val="24"/>
          <w:szCs w:val="24"/>
        </w:rPr>
        <w:t xml:space="preserve"> in </w:t>
      </w:r>
      <w:r w:rsidR="00451081" w:rsidRPr="0068116D">
        <w:rPr>
          <w:rFonts w:ascii="Times New Roman" w:hAnsi="Times New Roman" w:cs="Times New Roman"/>
          <w:smallCaps/>
          <w:sz w:val="24"/>
          <w:szCs w:val="24"/>
        </w:rPr>
        <w:t>Constitutional Dialogues In Comparative Perspective</w:t>
      </w:r>
      <w:r w:rsidR="0068116D" w:rsidRPr="0068116D">
        <w:rPr>
          <w:rFonts w:ascii="Times New Roman" w:hAnsi="Times New Roman" w:cs="Times New Roman"/>
          <w:smallCaps/>
          <w:sz w:val="24"/>
          <w:szCs w:val="24"/>
        </w:rPr>
        <w:t xml:space="preserve"> </w:t>
      </w:r>
      <w:r w:rsidRPr="00CA4CC0">
        <w:rPr>
          <w:rFonts w:ascii="Times New Roman" w:hAnsi="Times New Roman" w:cs="Times New Roman"/>
          <w:sz w:val="24"/>
          <w:szCs w:val="24"/>
        </w:rPr>
        <w:t>1-7 (Sally J. Kenney, William Reisinger, and John C. Reitz, eds., Basingstoke: Macmillan, 1999) (with Kenney and Reisinger)</w:t>
      </w:r>
    </w:p>
    <w:p w14:paraId="432739D4"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52E254D4"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1440"/>
        <w:rPr>
          <w:rFonts w:ascii="Times New Roman" w:hAnsi="Times New Roman" w:cs="Times New Roman"/>
          <w:sz w:val="24"/>
          <w:szCs w:val="24"/>
        </w:rPr>
      </w:pPr>
      <w:r w:rsidRPr="00CA4CC0">
        <w:rPr>
          <w:rFonts w:ascii="Times New Roman" w:hAnsi="Times New Roman" w:cs="Times New Roman"/>
          <w:sz w:val="24"/>
          <w:szCs w:val="24"/>
        </w:rPr>
        <w:lastRenderedPageBreak/>
        <w:tab/>
      </w:r>
      <w:r w:rsidRPr="00CA4CC0">
        <w:rPr>
          <w:rFonts w:ascii="Times New Roman" w:hAnsi="Times New Roman" w:cs="Times New Roman"/>
          <w:sz w:val="24"/>
          <w:szCs w:val="24"/>
        </w:rPr>
        <w:tab/>
      </w:r>
      <w:r w:rsidRPr="0068116D">
        <w:rPr>
          <w:rFonts w:ascii="Times New Roman" w:hAnsi="Times New Roman" w:cs="Times New Roman"/>
          <w:i/>
          <w:sz w:val="24"/>
          <w:szCs w:val="24"/>
        </w:rPr>
        <w:t>Preface–An</w:t>
      </w:r>
      <w:r w:rsidR="0068116D">
        <w:rPr>
          <w:rFonts w:ascii="Times New Roman" w:hAnsi="Times New Roman" w:cs="Times New Roman"/>
          <w:i/>
          <w:sz w:val="24"/>
          <w:szCs w:val="24"/>
        </w:rPr>
        <w:t xml:space="preserve"> Introduction to the Symposium,</w:t>
      </w:r>
      <w:r w:rsidRPr="00CA4CC0">
        <w:rPr>
          <w:rFonts w:ascii="Times New Roman" w:hAnsi="Times New Roman" w:cs="Times New Roman"/>
          <w:sz w:val="24"/>
          <w:szCs w:val="24"/>
        </w:rPr>
        <w:t xml:space="preserve"> 5 </w:t>
      </w:r>
      <w:r w:rsidR="00451081" w:rsidRPr="0068116D">
        <w:rPr>
          <w:rFonts w:ascii="Times New Roman" w:hAnsi="Times New Roman" w:cs="Times New Roman"/>
          <w:smallCaps/>
          <w:sz w:val="24"/>
          <w:szCs w:val="24"/>
        </w:rPr>
        <w:t>Transnational Law &amp; Contemporary Problems</w:t>
      </w:r>
      <w:r w:rsidR="00451081" w:rsidRPr="00CA4CC0">
        <w:rPr>
          <w:rFonts w:ascii="Times New Roman" w:hAnsi="Times New Roman" w:cs="Times New Roman"/>
          <w:sz w:val="24"/>
          <w:szCs w:val="24"/>
        </w:rPr>
        <w:t xml:space="preserve"> </w:t>
      </w:r>
      <w:r w:rsidRPr="00CA4CC0">
        <w:rPr>
          <w:rFonts w:ascii="Times New Roman" w:hAnsi="Times New Roman" w:cs="Times New Roman"/>
          <w:sz w:val="24"/>
          <w:szCs w:val="24"/>
        </w:rPr>
        <w:t xml:space="preserve">i-vi (Spring (No. 1) 1995) (introduction to symposium on economic, legal, and political dilemmas of privatization in Russia) (with Gerald </w:t>
      </w:r>
      <w:proofErr w:type="spellStart"/>
      <w:r w:rsidRPr="00CA4CC0">
        <w:rPr>
          <w:rFonts w:ascii="Times New Roman" w:hAnsi="Times New Roman" w:cs="Times New Roman"/>
          <w:sz w:val="24"/>
          <w:szCs w:val="24"/>
        </w:rPr>
        <w:t>Nordquist</w:t>
      </w:r>
      <w:proofErr w:type="spellEnd"/>
      <w:r w:rsidRPr="00CA4CC0">
        <w:rPr>
          <w:rFonts w:ascii="Times New Roman" w:hAnsi="Times New Roman" w:cs="Times New Roman"/>
          <w:sz w:val="24"/>
          <w:szCs w:val="24"/>
        </w:rPr>
        <w:t xml:space="preserve"> &amp; William M. Reisinger)</w:t>
      </w:r>
    </w:p>
    <w:p w14:paraId="4FDD288C"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72697366"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r w:rsidRPr="00CA4CC0">
        <w:rPr>
          <w:rFonts w:ascii="Times New Roman" w:hAnsi="Times New Roman" w:cs="Times New Roman"/>
          <w:sz w:val="24"/>
          <w:szCs w:val="24"/>
        </w:rPr>
        <w:tab/>
      </w:r>
      <w:r w:rsidRPr="00CA4CC0">
        <w:rPr>
          <w:rFonts w:ascii="Times New Roman" w:hAnsi="Times New Roman" w:cs="Times New Roman"/>
          <w:sz w:val="24"/>
          <w:szCs w:val="24"/>
        </w:rPr>
        <w:tab/>
      </w:r>
      <w:r w:rsidRPr="00CA4CC0">
        <w:rPr>
          <w:rFonts w:ascii="Times New Roman" w:hAnsi="Times New Roman" w:cs="Times New Roman"/>
          <w:sz w:val="24"/>
          <w:szCs w:val="24"/>
        </w:rPr>
        <w:tab/>
      </w:r>
      <w:r w:rsidRPr="00CA4CC0">
        <w:rPr>
          <w:rFonts w:ascii="Times New Roman" w:hAnsi="Times New Roman" w:cs="Times New Roman"/>
          <w:sz w:val="24"/>
          <w:szCs w:val="24"/>
        </w:rPr>
        <w:tab/>
      </w:r>
    </w:p>
    <w:p w14:paraId="527D0983" w14:textId="77777777" w:rsidR="00CA4CC0" w:rsidRPr="00CA4CC0" w:rsidRDefault="00CA4CC0" w:rsidP="00CA4CC0">
      <w:pPr>
        <w:keepNext/>
        <w:keepLines/>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b/>
          <w:bCs/>
          <w:smallCaps/>
          <w:sz w:val="24"/>
          <w:szCs w:val="24"/>
        </w:rPr>
      </w:pPr>
      <w:r w:rsidRPr="00CA4CC0">
        <w:rPr>
          <w:rFonts w:ascii="Times New Roman" w:hAnsi="Times New Roman" w:cs="Times New Roman"/>
          <w:b/>
          <w:bCs/>
          <w:smallCaps/>
          <w:sz w:val="24"/>
          <w:szCs w:val="24"/>
        </w:rPr>
        <w:t>REPORTS TO GOVERNMENTAL BODIES AND SCHOLARLY SOCIETIES</w:t>
      </w:r>
    </w:p>
    <w:p w14:paraId="21E2D15D" w14:textId="77777777" w:rsidR="00CA4CC0" w:rsidRPr="00CA4CC0" w:rsidRDefault="00CA4CC0" w:rsidP="00CA4CC0">
      <w:pPr>
        <w:keepNext/>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360"/>
        <w:rPr>
          <w:rFonts w:ascii="Times New Roman" w:hAnsi="Times New Roman" w:cs="Times New Roman"/>
          <w:b/>
          <w:bCs/>
          <w:smallCaps/>
          <w:sz w:val="24"/>
          <w:szCs w:val="24"/>
        </w:rPr>
      </w:pPr>
      <w:r w:rsidRPr="00CA4CC0">
        <w:rPr>
          <w:rFonts w:ascii="Times New Roman" w:hAnsi="Times New Roman" w:cs="Times New Roman"/>
          <w:sz w:val="24"/>
          <w:szCs w:val="24"/>
        </w:rPr>
        <w:t xml:space="preserve">U.S. Materials for Comparative Law Workshop on “Solving Conflicts through Administrative Law: Citizen Participation, Judicial Review, and Alternative Dispute Resolution,” January 2018 (14 pages of edited statutory, regulatory, and case law materials relevant to topic </w:t>
      </w:r>
      <w:r w:rsidR="002B6B9D">
        <w:rPr>
          <w:rFonts w:ascii="Times New Roman" w:hAnsi="Times New Roman" w:cs="Times New Roman"/>
          <w:sz w:val="24"/>
          <w:szCs w:val="24"/>
        </w:rPr>
        <w:t xml:space="preserve">on major passenger airport siting </w:t>
      </w:r>
      <w:r w:rsidRPr="00CA4CC0">
        <w:rPr>
          <w:rFonts w:ascii="Times New Roman" w:hAnsi="Times New Roman" w:cs="Times New Roman"/>
          <w:sz w:val="24"/>
          <w:szCs w:val="24"/>
        </w:rPr>
        <w:t xml:space="preserve">for use in comparative </w:t>
      </w:r>
      <w:r w:rsidRPr="00285E86">
        <w:rPr>
          <w:rFonts w:ascii="Times New Roman" w:hAnsi="Times New Roman" w:cs="Times New Roman"/>
          <w:sz w:val="24"/>
          <w:szCs w:val="24"/>
        </w:rPr>
        <w:t>law</w:t>
      </w:r>
      <w:r w:rsidR="003A7C11">
        <w:rPr>
          <w:rFonts w:ascii="Times New Roman" w:hAnsi="Times New Roman" w:cs="Times New Roman"/>
          <w:sz w:val="24"/>
          <w:szCs w:val="24"/>
        </w:rPr>
        <w:t xml:space="preserve"> w</w:t>
      </w:r>
      <w:r w:rsidR="00285E86">
        <w:rPr>
          <w:rFonts w:ascii="Times New Roman" w:hAnsi="Times New Roman" w:cs="Times New Roman"/>
          <w:sz w:val="24"/>
          <w:szCs w:val="24"/>
        </w:rPr>
        <w:t>or</w:t>
      </w:r>
      <w:r w:rsidRPr="00285E86">
        <w:rPr>
          <w:rFonts w:ascii="Times New Roman" w:hAnsi="Times New Roman" w:cs="Times New Roman"/>
          <w:sz w:val="24"/>
          <w:szCs w:val="24"/>
        </w:rPr>
        <w:t>kshop</w:t>
      </w:r>
      <w:r w:rsidRPr="00CA4CC0">
        <w:rPr>
          <w:rFonts w:ascii="Times New Roman" w:hAnsi="Times New Roman" w:cs="Times New Roman"/>
          <w:sz w:val="24"/>
          <w:szCs w:val="24"/>
        </w:rPr>
        <w:t xml:space="preserve"> at </w:t>
      </w:r>
      <w:proofErr w:type="spellStart"/>
      <w:r w:rsidRPr="00CA4CC0">
        <w:rPr>
          <w:rFonts w:ascii="Times New Roman" w:hAnsi="Times New Roman" w:cs="Times New Roman"/>
          <w:sz w:val="24"/>
          <w:szCs w:val="24"/>
        </w:rPr>
        <w:t>XXth</w:t>
      </w:r>
      <w:proofErr w:type="spellEnd"/>
      <w:r w:rsidRPr="00CA4CC0">
        <w:rPr>
          <w:rFonts w:ascii="Times New Roman" w:hAnsi="Times New Roman" w:cs="Times New Roman"/>
          <w:sz w:val="24"/>
          <w:szCs w:val="24"/>
        </w:rPr>
        <w:t xml:space="preserve"> International Congress of Comparative Law in </w:t>
      </w:r>
      <w:proofErr w:type="gramStart"/>
      <w:r w:rsidRPr="00CA4CC0">
        <w:rPr>
          <w:rFonts w:ascii="Times New Roman" w:hAnsi="Times New Roman" w:cs="Times New Roman"/>
          <w:sz w:val="24"/>
          <w:szCs w:val="24"/>
        </w:rPr>
        <w:t>July,</w:t>
      </w:r>
      <w:proofErr w:type="gramEnd"/>
      <w:r w:rsidRPr="00CA4CC0">
        <w:rPr>
          <w:rFonts w:ascii="Times New Roman" w:hAnsi="Times New Roman" w:cs="Times New Roman"/>
          <w:sz w:val="24"/>
          <w:szCs w:val="24"/>
        </w:rPr>
        <w:t xml:space="preserve"> 2018, in Fukuoka, Japan)</w:t>
      </w:r>
    </w:p>
    <w:p w14:paraId="1586B068" w14:textId="77777777" w:rsidR="00CA4CC0" w:rsidRPr="00CA4CC0" w:rsidRDefault="00CA4CC0" w:rsidP="00CA4CC0">
      <w:pPr>
        <w:keepNext/>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6B2A5487" w14:textId="77777777" w:rsidR="00CA4CC0" w:rsidRPr="00CA4CC0" w:rsidRDefault="00CA4CC0" w:rsidP="00CA4CC0">
      <w:pPr>
        <w:keepNext/>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360"/>
        <w:rPr>
          <w:rFonts w:ascii="Times New Roman" w:hAnsi="Times New Roman" w:cs="Times New Roman"/>
          <w:sz w:val="24"/>
          <w:szCs w:val="24"/>
        </w:rPr>
      </w:pPr>
      <w:r w:rsidRPr="00CA4CC0">
        <w:rPr>
          <w:rFonts w:ascii="Times New Roman" w:hAnsi="Times New Roman" w:cs="Times New Roman"/>
          <w:sz w:val="24"/>
          <w:szCs w:val="24"/>
        </w:rPr>
        <w:t>“Comparative Study of Judicial Review of Administrative Action: Report for UNDP-Vietnam,” September 14, 2007 (100 pages)</w:t>
      </w:r>
    </w:p>
    <w:p w14:paraId="51F9BB93" w14:textId="77777777" w:rsidR="00CA4CC0" w:rsidRPr="00CA4CC0" w:rsidRDefault="00CA4CC0" w:rsidP="00CA4CC0">
      <w:pPr>
        <w:keepNext/>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749DCC0B" w14:textId="77777777" w:rsidR="00CA4CC0" w:rsidRPr="00CA4CC0" w:rsidRDefault="00CA4CC0" w:rsidP="00CA4CC0">
      <w:pPr>
        <w:keepNext/>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1440"/>
        <w:rPr>
          <w:rFonts w:ascii="Times New Roman" w:hAnsi="Times New Roman" w:cs="Times New Roman"/>
          <w:sz w:val="24"/>
          <w:szCs w:val="24"/>
        </w:rPr>
      </w:pPr>
      <w:r w:rsidRPr="00CA4CC0">
        <w:rPr>
          <w:rFonts w:ascii="Times New Roman" w:hAnsi="Times New Roman" w:cs="Times New Roman"/>
          <w:sz w:val="24"/>
          <w:szCs w:val="24"/>
        </w:rPr>
        <w:tab/>
      </w:r>
      <w:r w:rsidRPr="00CA4CC0">
        <w:rPr>
          <w:rFonts w:ascii="Times New Roman" w:hAnsi="Times New Roman" w:cs="Times New Roman"/>
          <w:sz w:val="24"/>
          <w:szCs w:val="24"/>
        </w:rPr>
        <w:tab/>
        <w:t>“Comments on Mongolian Civil Procedure Code of 2002,” Report Provided to Mongolian Ministry of Foreign Affairs through the Asia Law Initiative of the American Bar Association, January 11, 2005, 28 single-spaced typewritten pages</w:t>
      </w:r>
    </w:p>
    <w:p w14:paraId="64A9B370" w14:textId="77777777" w:rsidR="00CA4CC0" w:rsidRPr="00CA4CC0" w:rsidRDefault="00CA4CC0" w:rsidP="00CA4CC0">
      <w:pPr>
        <w:keepNext/>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5D55A9D3"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1440"/>
        <w:rPr>
          <w:rFonts w:ascii="Times New Roman" w:hAnsi="Times New Roman" w:cs="Times New Roman"/>
          <w:sz w:val="24"/>
          <w:szCs w:val="24"/>
        </w:rPr>
      </w:pPr>
      <w:r w:rsidRPr="00CA4CC0">
        <w:rPr>
          <w:rFonts w:ascii="Times New Roman" w:hAnsi="Times New Roman" w:cs="Times New Roman"/>
          <w:sz w:val="24"/>
          <w:szCs w:val="24"/>
        </w:rPr>
        <w:tab/>
      </w:r>
      <w:r w:rsidRPr="00CA4CC0">
        <w:rPr>
          <w:rFonts w:ascii="Times New Roman" w:hAnsi="Times New Roman" w:cs="Times New Roman"/>
          <w:sz w:val="24"/>
          <w:szCs w:val="24"/>
        </w:rPr>
        <w:tab/>
        <w:t>‟Final Trip Report: Consultations Concerning Drafting of Civil Procedure Code,” Consultant’s Report to United National Development Project VIE/95/017 in Vietnam on Civil Procedure Reforms, May 22, 2001, unpublished, 24 typewritten pages</w:t>
      </w:r>
    </w:p>
    <w:p w14:paraId="3A60F133"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3411FA6F" w14:textId="77777777" w:rsidR="00CA4CC0" w:rsidRPr="00CA4CC0" w:rsidRDefault="00CA4CC0" w:rsidP="00CA4CC0">
      <w:pPr>
        <w:keepLines/>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1440"/>
        <w:rPr>
          <w:rFonts w:ascii="Times New Roman" w:hAnsi="Times New Roman" w:cs="Times New Roman"/>
          <w:sz w:val="24"/>
          <w:szCs w:val="24"/>
        </w:rPr>
      </w:pPr>
      <w:r w:rsidRPr="00CA4CC0">
        <w:rPr>
          <w:rFonts w:ascii="Times New Roman" w:hAnsi="Times New Roman" w:cs="Times New Roman"/>
          <w:sz w:val="24"/>
          <w:szCs w:val="24"/>
        </w:rPr>
        <w:tab/>
      </w:r>
      <w:r w:rsidRPr="00CA4CC0">
        <w:rPr>
          <w:rFonts w:ascii="Times New Roman" w:hAnsi="Times New Roman" w:cs="Times New Roman"/>
          <w:sz w:val="24"/>
          <w:szCs w:val="24"/>
        </w:rPr>
        <w:tab/>
        <w:t xml:space="preserve">"Constitutional Limitations on Congressional Power to Outlaw or Restrict Military Unions," in </w:t>
      </w:r>
      <w:r w:rsidRPr="00CA4CC0">
        <w:rPr>
          <w:rFonts w:ascii="Times New Roman" w:hAnsi="Times New Roman" w:cs="Times New Roman"/>
          <w:sz w:val="24"/>
          <w:szCs w:val="24"/>
          <w:u w:val="single"/>
        </w:rPr>
        <w:t>Unionization of the Armed Forces: Hearings on S. 274 and S. 997 before the Senate Committee on Armed Services</w:t>
      </w:r>
      <w:r w:rsidRPr="00CA4CC0">
        <w:rPr>
          <w:rFonts w:ascii="Times New Roman" w:hAnsi="Times New Roman" w:cs="Times New Roman"/>
          <w:sz w:val="24"/>
          <w:szCs w:val="24"/>
        </w:rPr>
        <w:t>, 95th Cong., 1st Sess. Appendix, 347-403 (1977) (Memorandum to Senate Committee on Armed Services, written with Erwin Griswold)</w:t>
      </w:r>
    </w:p>
    <w:p w14:paraId="30C1440D"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015C6465"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5084169C" w14:textId="77777777" w:rsid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b/>
          <w:bCs/>
          <w:smallCaps/>
          <w:sz w:val="24"/>
          <w:szCs w:val="24"/>
        </w:rPr>
      </w:pPr>
      <w:r w:rsidRPr="00CA4CC0">
        <w:rPr>
          <w:rFonts w:ascii="Times New Roman" w:hAnsi="Times New Roman" w:cs="Times New Roman"/>
          <w:b/>
          <w:bCs/>
          <w:smallCaps/>
          <w:sz w:val="24"/>
          <w:szCs w:val="24"/>
        </w:rPr>
        <w:t>IN MANUSCRIPT</w:t>
      </w:r>
    </w:p>
    <w:p w14:paraId="7664470C" w14:textId="77777777" w:rsidR="00BD2D04" w:rsidRPr="00BD2D04" w:rsidRDefault="00BD2D04" w:rsidP="0018426B">
      <w:pPr>
        <w:tabs>
          <w:tab w:val="left" w:pos="-1200"/>
          <w:tab w:val="left" w:pos="-720"/>
          <w:tab w:val="left" w:pos="72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360"/>
        <w:rPr>
          <w:rFonts w:ascii="Times New Roman" w:hAnsi="Times New Roman" w:cs="Times New Roman"/>
          <w:smallCaps/>
          <w:sz w:val="24"/>
          <w:szCs w:val="24"/>
        </w:rPr>
      </w:pPr>
      <w:r>
        <w:rPr>
          <w:rFonts w:ascii="Times New Roman" w:hAnsi="Times New Roman" w:cs="Times New Roman"/>
          <w:smallCaps/>
          <w:sz w:val="24"/>
          <w:szCs w:val="24"/>
        </w:rPr>
        <w:t>“</w:t>
      </w:r>
      <w:r w:rsidRPr="00BD2D04">
        <w:rPr>
          <w:rFonts w:ascii="Times New Roman" w:hAnsi="Times New Roman" w:cs="Times New Roman"/>
          <w:sz w:val="24"/>
          <w:szCs w:val="24"/>
        </w:rPr>
        <w:t xml:space="preserve">Towards a More Unified Conception of Judicial Deference </w:t>
      </w:r>
      <w:r w:rsidR="0018426B">
        <w:rPr>
          <w:rFonts w:ascii="Times New Roman" w:hAnsi="Times New Roman" w:cs="Times New Roman"/>
          <w:sz w:val="24"/>
          <w:szCs w:val="24"/>
        </w:rPr>
        <w:t xml:space="preserve">of </w:t>
      </w:r>
      <w:r w:rsidRPr="00BD2D04">
        <w:rPr>
          <w:rFonts w:ascii="Times New Roman" w:hAnsi="Times New Roman" w:cs="Times New Roman"/>
          <w:sz w:val="24"/>
          <w:szCs w:val="24"/>
        </w:rPr>
        <w:t>Administrative Agencies,”</w:t>
      </w:r>
      <w:r>
        <w:rPr>
          <w:rFonts w:ascii="Times New Roman" w:hAnsi="Times New Roman" w:cs="Times New Roman"/>
          <w:sz w:val="24"/>
          <w:szCs w:val="24"/>
        </w:rPr>
        <w:t xml:space="preserve"> draft article advocating more simplified and unified understanding of judicial deference </w:t>
      </w:r>
      <w:r w:rsidR="0018426B">
        <w:rPr>
          <w:rFonts w:ascii="Times New Roman" w:hAnsi="Times New Roman" w:cs="Times New Roman"/>
          <w:sz w:val="24"/>
          <w:szCs w:val="24"/>
        </w:rPr>
        <w:t xml:space="preserve">in U.S. administrative law </w:t>
      </w:r>
      <w:r>
        <w:rPr>
          <w:rFonts w:ascii="Times New Roman" w:hAnsi="Times New Roman" w:cs="Times New Roman"/>
          <w:sz w:val="24"/>
          <w:szCs w:val="24"/>
        </w:rPr>
        <w:t>(</w:t>
      </w:r>
      <w:r w:rsidR="0018426B">
        <w:rPr>
          <w:rFonts w:ascii="Times New Roman" w:hAnsi="Times New Roman" w:cs="Times New Roman"/>
          <w:sz w:val="24"/>
          <w:szCs w:val="24"/>
        </w:rPr>
        <w:t xml:space="preserve">as of </w:t>
      </w:r>
      <w:proofErr w:type="gramStart"/>
      <w:r w:rsidR="0018426B">
        <w:rPr>
          <w:rFonts w:ascii="Times New Roman" w:hAnsi="Times New Roman" w:cs="Times New Roman"/>
          <w:sz w:val="24"/>
          <w:szCs w:val="24"/>
        </w:rPr>
        <w:t>September,</w:t>
      </w:r>
      <w:proofErr w:type="gramEnd"/>
      <w:r w:rsidR="0018426B">
        <w:rPr>
          <w:rFonts w:ascii="Times New Roman" w:hAnsi="Times New Roman" w:cs="Times New Roman"/>
          <w:sz w:val="24"/>
          <w:szCs w:val="24"/>
        </w:rPr>
        <w:t xml:space="preserve"> 2020, </w:t>
      </w:r>
      <w:r>
        <w:rPr>
          <w:rFonts w:ascii="Times New Roman" w:hAnsi="Times New Roman" w:cs="Times New Roman"/>
          <w:sz w:val="24"/>
          <w:szCs w:val="24"/>
        </w:rPr>
        <w:t>in process</w:t>
      </w:r>
      <w:r w:rsidR="0018426B">
        <w:rPr>
          <w:rFonts w:ascii="Times New Roman" w:hAnsi="Times New Roman" w:cs="Times New Roman"/>
          <w:sz w:val="24"/>
          <w:szCs w:val="24"/>
        </w:rPr>
        <w:t xml:space="preserve"> for completion later in the fall</w:t>
      </w:r>
      <w:r>
        <w:rPr>
          <w:rFonts w:ascii="Times New Roman" w:hAnsi="Times New Roman" w:cs="Times New Roman"/>
          <w:sz w:val="24"/>
          <w:szCs w:val="24"/>
        </w:rPr>
        <w:t>)</w:t>
      </w:r>
    </w:p>
    <w:p w14:paraId="00067DA4" w14:textId="77777777" w:rsidR="00BD2D04" w:rsidRPr="00CA4CC0" w:rsidRDefault="00BD2D04"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b/>
          <w:bCs/>
          <w:smallCaps/>
          <w:sz w:val="24"/>
          <w:szCs w:val="24"/>
        </w:rPr>
      </w:pPr>
    </w:p>
    <w:p w14:paraId="140EADCF" w14:textId="70ADF7B6"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360"/>
        <w:rPr>
          <w:rFonts w:ascii="Times New Roman" w:hAnsi="Times New Roman" w:cs="Times New Roman"/>
          <w:b/>
          <w:bCs/>
          <w:smallCaps/>
          <w:sz w:val="24"/>
          <w:szCs w:val="24"/>
        </w:rPr>
      </w:pPr>
      <w:r w:rsidRPr="00CA4CC0">
        <w:rPr>
          <w:rFonts w:ascii="Times New Roman" w:hAnsi="Times New Roman" w:cs="Times New Roman"/>
          <w:smallCaps/>
          <w:sz w:val="24"/>
          <w:szCs w:val="24"/>
        </w:rPr>
        <w:t>“</w:t>
      </w:r>
      <w:r w:rsidRPr="00CA4CC0">
        <w:rPr>
          <w:rFonts w:ascii="Times New Roman" w:hAnsi="Times New Roman" w:cs="Times New Roman"/>
          <w:sz w:val="24"/>
          <w:szCs w:val="24"/>
        </w:rPr>
        <w:t>U.S. Administrative Law: A Comparative Introduction for Chinese-Trained Lawyers and Law Students,” teaching materials in 9 chapters developed over the years teaching at Zhejiang University</w:t>
      </w:r>
      <w:r w:rsidRPr="00CA4CC0">
        <w:rPr>
          <w:rFonts w:ascii="Times New Roman" w:hAnsi="Times New Roman" w:cs="Times New Roman"/>
          <w:b/>
          <w:bCs/>
          <w:smallCaps/>
          <w:sz w:val="24"/>
          <w:szCs w:val="24"/>
        </w:rPr>
        <w:t xml:space="preserve"> </w:t>
      </w:r>
      <w:r w:rsidRPr="00CA4CC0">
        <w:rPr>
          <w:rFonts w:ascii="Times New Roman" w:hAnsi="Times New Roman" w:cs="Times New Roman"/>
          <w:sz w:val="24"/>
          <w:szCs w:val="24"/>
        </w:rPr>
        <w:t>and which Zhejiang University would like to publish (</w:t>
      </w:r>
      <w:r w:rsidR="002B6B9D">
        <w:rPr>
          <w:rFonts w:ascii="Times New Roman" w:hAnsi="Times New Roman" w:cs="Times New Roman"/>
          <w:sz w:val="24"/>
          <w:szCs w:val="24"/>
        </w:rPr>
        <w:t>May 7</w:t>
      </w:r>
      <w:r w:rsidRPr="00CA4CC0">
        <w:rPr>
          <w:rFonts w:ascii="Times New Roman" w:hAnsi="Times New Roman" w:cs="Times New Roman"/>
          <w:sz w:val="24"/>
          <w:szCs w:val="24"/>
        </w:rPr>
        <w:t>, 201</w:t>
      </w:r>
      <w:r w:rsidR="00485E08">
        <w:rPr>
          <w:rFonts w:ascii="Times New Roman" w:hAnsi="Times New Roman" w:cs="Times New Roman"/>
          <w:sz w:val="24"/>
          <w:szCs w:val="24"/>
        </w:rPr>
        <w:t>9</w:t>
      </w:r>
      <w:r w:rsidRPr="00CA4CC0">
        <w:rPr>
          <w:rFonts w:ascii="Times New Roman" w:hAnsi="Times New Roman" w:cs="Times New Roman"/>
          <w:sz w:val="24"/>
          <w:szCs w:val="24"/>
        </w:rPr>
        <w:t>)</w:t>
      </w:r>
    </w:p>
    <w:p w14:paraId="122E9EA4"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b/>
          <w:bCs/>
          <w:smallCaps/>
          <w:sz w:val="24"/>
          <w:szCs w:val="24"/>
        </w:rPr>
      </w:pPr>
    </w:p>
    <w:p w14:paraId="2188C2CE"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b/>
          <w:bCs/>
          <w:smallCaps/>
          <w:sz w:val="24"/>
          <w:szCs w:val="24"/>
        </w:rPr>
      </w:pPr>
      <w:r w:rsidRPr="00CA4CC0">
        <w:rPr>
          <w:rFonts w:ascii="Times New Roman" w:hAnsi="Times New Roman" w:cs="Times New Roman"/>
          <w:b/>
          <w:bCs/>
          <w:smallCaps/>
          <w:sz w:val="24"/>
          <w:szCs w:val="24"/>
        </w:rPr>
        <w:tab/>
      </w:r>
      <w:r w:rsidRPr="00CA4CC0">
        <w:rPr>
          <w:rFonts w:ascii="Times New Roman" w:hAnsi="Times New Roman" w:cs="Times New Roman"/>
          <w:smallCaps/>
          <w:sz w:val="24"/>
          <w:szCs w:val="24"/>
        </w:rPr>
        <w:t>“A</w:t>
      </w:r>
      <w:r w:rsidRPr="00CA4CC0">
        <w:rPr>
          <w:rFonts w:ascii="Times New Roman" w:hAnsi="Times New Roman" w:cs="Times New Roman"/>
          <w:sz w:val="24"/>
          <w:szCs w:val="24"/>
        </w:rPr>
        <w:t>doption of Rationality Review in China?” August 14, 2017</w:t>
      </w:r>
    </w:p>
    <w:p w14:paraId="16A61639"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b/>
          <w:bCs/>
          <w:smallCaps/>
          <w:sz w:val="24"/>
          <w:szCs w:val="24"/>
        </w:rPr>
      </w:pPr>
    </w:p>
    <w:p w14:paraId="7CAF519C"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360"/>
        <w:rPr>
          <w:rFonts w:ascii="Times New Roman" w:hAnsi="Times New Roman" w:cs="Times New Roman"/>
          <w:sz w:val="24"/>
          <w:szCs w:val="24"/>
        </w:rPr>
      </w:pPr>
      <w:r w:rsidRPr="00CA4CC0">
        <w:rPr>
          <w:rFonts w:ascii="Times New Roman" w:hAnsi="Times New Roman" w:cs="Times New Roman"/>
          <w:smallCaps/>
          <w:sz w:val="24"/>
          <w:szCs w:val="24"/>
        </w:rPr>
        <w:t>“</w:t>
      </w:r>
      <w:r w:rsidRPr="00CA4CC0">
        <w:rPr>
          <w:rFonts w:ascii="Times New Roman" w:hAnsi="Times New Roman" w:cs="Times New Roman"/>
          <w:sz w:val="24"/>
          <w:szCs w:val="24"/>
        </w:rPr>
        <w:t xml:space="preserve">Law without Borders: Reflections on the Debate over Citation of Foreign Law,” </w:t>
      </w:r>
      <w:proofErr w:type="gramStart"/>
      <w:r w:rsidRPr="00CA4CC0">
        <w:rPr>
          <w:rFonts w:ascii="Times New Roman" w:hAnsi="Times New Roman" w:cs="Times New Roman"/>
          <w:sz w:val="24"/>
          <w:szCs w:val="24"/>
        </w:rPr>
        <w:t>March,</w:t>
      </w:r>
      <w:proofErr w:type="gramEnd"/>
      <w:r w:rsidRPr="00CA4CC0">
        <w:rPr>
          <w:rFonts w:ascii="Times New Roman" w:hAnsi="Times New Roman" w:cs="Times New Roman"/>
          <w:sz w:val="24"/>
          <w:szCs w:val="24"/>
        </w:rPr>
        <w:t xml:space="preserve"> 2017</w:t>
      </w:r>
    </w:p>
    <w:p w14:paraId="6CDAC3C2"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1F94CD82"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360"/>
        <w:rPr>
          <w:rFonts w:ascii="Times New Roman" w:hAnsi="Times New Roman" w:cs="Times New Roman"/>
          <w:sz w:val="24"/>
          <w:szCs w:val="24"/>
        </w:rPr>
      </w:pPr>
      <w:r w:rsidRPr="00CA4CC0">
        <w:rPr>
          <w:rFonts w:ascii="Times New Roman" w:hAnsi="Times New Roman" w:cs="Times New Roman"/>
          <w:sz w:val="24"/>
          <w:szCs w:val="24"/>
        </w:rPr>
        <w:t xml:space="preserve">“Development of the Elements of the Rule of Law: An Analytic Table for Russia,” updated through </w:t>
      </w:r>
      <w:proofErr w:type="gramStart"/>
      <w:r w:rsidRPr="00CA4CC0">
        <w:rPr>
          <w:rFonts w:ascii="Times New Roman" w:hAnsi="Times New Roman" w:cs="Times New Roman"/>
          <w:sz w:val="24"/>
          <w:szCs w:val="24"/>
        </w:rPr>
        <w:t>April,</w:t>
      </w:r>
      <w:proofErr w:type="gramEnd"/>
      <w:r w:rsidRPr="00CA4CC0">
        <w:rPr>
          <w:rFonts w:ascii="Times New Roman" w:hAnsi="Times New Roman" w:cs="Times New Roman"/>
          <w:sz w:val="24"/>
          <w:szCs w:val="24"/>
        </w:rPr>
        <w:t xml:space="preserve"> 2017</w:t>
      </w:r>
    </w:p>
    <w:p w14:paraId="2A9CBA96"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59AED579"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360"/>
        <w:rPr>
          <w:rFonts w:ascii="Times New Roman" w:hAnsi="Times New Roman" w:cs="Times New Roman"/>
          <w:b/>
          <w:bCs/>
          <w:smallCaps/>
          <w:sz w:val="24"/>
          <w:szCs w:val="24"/>
        </w:rPr>
      </w:pPr>
      <w:r w:rsidRPr="00CA4CC0">
        <w:rPr>
          <w:rFonts w:ascii="Times New Roman" w:hAnsi="Times New Roman" w:cs="Times New Roman"/>
          <w:sz w:val="24"/>
          <w:szCs w:val="24"/>
        </w:rPr>
        <w:t>“Human Nature and the Role of Law in Society: How Different Is China?” March 14, 2013</w:t>
      </w:r>
    </w:p>
    <w:p w14:paraId="234059A7"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r w:rsidRPr="00CA4CC0">
        <w:rPr>
          <w:rFonts w:ascii="Times New Roman" w:hAnsi="Times New Roman" w:cs="Times New Roman"/>
          <w:b/>
          <w:bCs/>
          <w:smallCaps/>
          <w:sz w:val="24"/>
          <w:szCs w:val="24"/>
        </w:rPr>
        <w:tab/>
      </w:r>
    </w:p>
    <w:p w14:paraId="76BC1536"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r w:rsidRPr="00CA4CC0">
        <w:rPr>
          <w:rFonts w:ascii="Times New Roman" w:hAnsi="Times New Roman" w:cs="Times New Roman"/>
          <w:sz w:val="24"/>
          <w:szCs w:val="24"/>
        </w:rPr>
        <w:tab/>
        <w:t>“The Concept of the Record in U.S. Administrative Law,” September 1, 2010</w:t>
      </w:r>
    </w:p>
    <w:p w14:paraId="2886A5A4"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508D4324"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1440"/>
        <w:rPr>
          <w:rFonts w:ascii="Times New Roman" w:hAnsi="Times New Roman" w:cs="Times New Roman"/>
          <w:sz w:val="24"/>
          <w:szCs w:val="24"/>
        </w:rPr>
      </w:pPr>
      <w:r w:rsidRPr="00CA4CC0">
        <w:rPr>
          <w:rFonts w:ascii="Times New Roman" w:hAnsi="Times New Roman" w:cs="Times New Roman"/>
          <w:sz w:val="24"/>
          <w:szCs w:val="24"/>
        </w:rPr>
        <w:tab/>
      </w:r>
      <w:r w:rsidRPr="00CA4CC0">
        <w:rPr>
          <w:rFonts w:ascii="Times New Roman" w:hAnsi="Times New Roman" w:cs="Times New Roman"/>
          <w:sz w:val="24"/>
          <w:szCs w:val="24"/>
        </w:rPr>
        <w:tab/>
        <w:t>‟Getting the Balance Right: What Can New Zealand and the United States Learn from Each Other about the Proper Role of Judicial Review of Agency Action?”  June 11, 2002</w:t>
      </w:r>
    </w:p>
    <w:p w14:paraId="5655AF9E"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303F1DAF"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0062A1E3"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r w:rsidRPr="00CA4CC0">
        <w:rPr>
          <w:rFonts w:ascii="Times New Roman" w:hAnsi="Times New Roman" w:cs="Times New Roman"/>
          <w:b/>
          <w:bCs/>
          <w:sz w:val="24"/>
          <w:szCs w:val="24"/>
        </w:rPr>
        <w:t>CONFERENCES ORGANIZED</w:t>
      </w:r>
    </w:p>
    <w:p w14:paraId="62E936BD"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360"/>
        <w:rPr>
          <w:rFonts w:ascii="Times New Roman" w:hAnsi="Times New Roman" w:cs="Times New Roman"/>
          <w:sz w:val="24"/>
          <w:szCs w:val="24"/>
        </w:rPr>
      </w:pPr>
      <w:r w:rsidRPr="00CA4CC0">
        <w:rPr>
          <w:rFonts w:ascii="Times New Roman" w:hAnsi="Times New Roman" w:cs="Times New Roman"/>
          <w:sz w:val="24"/>
          <w:szCs w:val="24"/>
        </w:rPr>
        <w:t xml:space="preserve">“Judicial Review: Between Promise and Chagrin,” a conference organized as the academic portion of the annual meeting of the American Society of Comparative Law, held at the University of Iowa College of Law, October 4-6, 2012 (selected papers published in 23 </w:t>
      </w:r>
      <w:proofErr w:type="spellStart"/>
      <w:r w:rsidRPr="00CA4CC0">
        <w:rPr>
          <w:rFonts w:ascii="Times New Roman" w:hAnsi="Times New Roman" w:cs="Times New Roman"/>
          <w:sz w:val="24"/>
          <w:szCs w:val="24"/>
          <w:u w:val="single"/>
        </w:rPr>
        <w:t>Transnat’l</w:t>
      </w:r>
      <w:proofErr w:type="spellEnd"/>
      <w:r w:rsidRPr="00CA4CC0">
        <w:rPr>
          <w:rFonts w:ascii="Times New Roman" w:hAnsi="Times New Roman" w:cs="Times New Roman"/>
          <w:sz w:val="24"/>
          <w:szCs w:val="24"/>
          <w:u w:val="single"/>
        </w:rPr>
        <w:t xml:space="preserve"> L. &amp; Contemp. Probs</w:t>
      </w:r>
      <w:r w:rsidRPr="00CA4CC0">
        <w:rPr>
          <w:rFonts w:ascii="Times New Roman" w:hAnsi="Times New Roman" w:cs="Times New Roman"/>
          <w:sz w:val="24"/>
          <w:szCs w:val="24"/>
        </w:rPr>
        <w:t xml:space="preserve"> (2014))</w:t>
      </w:r>
    </w:p>
    <w:p w14:paraId="27E5D01F"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366E06DC"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360"/>
        <w:rPr>
          <w:rFonts w:ascii="Times New Roman" w:hAnsi="Times New Roman" w:cs="Times New Roman"/>
          <w:sz w:val="24"/>
          <w:szCs w:val="24"/>
        </w:rPr>
      </w:pPr>
      <w:r w:rsidRPr="00CA4CC0">
        <w:rPr>
          <w:rFonts w:ascii="Times New Roman" w:hAnsi="Times New Roman" w:cs="Times New Roman"/>
          <w:sz w:val="24"/>
          <w:szCs w:val="24"/>
        </w:rPr>
        <w:t>“2010 China-U.S. Symposium on Comparative Study of Administrative Procedural Law,” conference held at Zhejiang University (ZJU) Law School with U.S. and Chinese professors of administrative law, September 5-6, 2010 (co-organizer with Professor Jin Chen</w:t>
      </w:r>
      <w:r w:rsidR="003A7C11">
        <w:rPr>
          <w:rFonts w:ascii="Times New Roman" w:hAnsi="Times New Roman" w:cs="Times New Roman"/>
          <w:sz w:val="24"/>
          <w:szCs w:val="24"/>
        </w:rPr>
        <w:t>g</w:t>
      </w:r>
      <w:r w:rsidRPr="00CA4CC0">
        <w:rPr>
          <w:rFonts w:ascii="Times New Roman" w:hAnsi="Times New Roman" w:cs="Times New Roman"/>
          <w:sz w:val="24"/>
          <w:szCs w:val="24"/>
        </w:rPr>
        <w:t>dong of ZJU)</w:t>
      </w:r>
    </w:p>
    <w:p w14:paraId="3609F858"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37891A51"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720"/>
        <w:rPr>
          <w:rFonts w:ascii="Times New Roman" w:hAnsi="Times New Roman" w:cs="Times New Roman"/>
          <w:sz w:val="24"/>
          <w:szCs w:val="24"/>
        </w:rPr>
      </w:pPr>
      <w:r w:rsidRPr="00CA4CC0">
        <w:rPr>
          <w:rFonts w:ascii="Times New Roman" w:hAnsi="Times New Roman" w:cs="Times New Roman"/>
          <w:sz w:val="24"/>
          <w:szCs w:val="24"/>
        </w:rPr>
        <w:tab/>
        <w:t>“Comparative Constitutional Law at Iowa,” a semester-long ser</w:t>
      </w:r>
      <w:r w:rsidR="00FF5584">
        <w:rPr>
          <w:rFonts w:ascii="Times New Roman" w:hAnsi="Times New Roman" w:cs="Times New Roman"/>
          <w:sz w:val="24"/>
          <w:szCs w:val="24"/>
        </w:rPr>
        <w:t xml:space="preserve">ies of workshops on papers on </w:t>
      </w:r>
      <w:r w:rsidRPr="00CA4CC0">
        <w:rPr>
          <w:rFonts w:ascii="Times New Roman" w:hAnsi="Times New Roman" w:cs="Times New Roman"/>
          <w:sz w:val="24"/>
          <w:szCs w:val="24"/>
        </w:rPr>
        <w:t xml:space="preserve">the subject written by professors at Iowa on comparative constitutional law, published as a symposium edition in 15 </w:t>
      </w:r>
      <w:r w:rsidRPr="00CA4CC0">
        <w:rPr>
          <w:rFonts w:ascii="Times New Roman" w:hAnsi="Times New Roman" w:cs="Times New Roman"/>
          <w:sz w:val="24"/>
          <w:szCs w:val="24"/>
          <w:u w:val="single"/>
        </w:rPr>
        <w:t xml:space="preserve">Transnational Law and Contemporary Problems </w:t>
      </w:r>
      <w:r w:rsidRPr="00CA4CC0">
        <w:rPr>
          <w:rFonts w:ascii="Times New Roman" w:hAnsi="Times New Roman" w:cs="Times New Roman"/>
          <w:sz w:val="24"/>
          <w:szCs w:val="24"/>
        </w:rPr>
        <w:t>(2006)</w:t>
      </w:r>
    </w:p>
    <w:p w14:paraId="21C360CE"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5F658E55"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1440"/>
        <w:rPr>
          <w:rFonts w:ascii="Times New Roman" w:hAnsi="Times New Roman" w:cs="Times New Roman"/>
          <w:sz w:val="24"/>
          <w:szCs w:val="24"/>
        </w:rPr>
      </w:pPr>
      <w:r w:rsidRPr="00CA4CC0">
        <w:rPr>
          <w:rFonts w:ascii="Times New Roman" w:hAnsi="Times New Roman" w:cs="Times New Roman"/>
          <w:sz w:val="24"/>
          <w:szCs w:val="24"/>
        </w:rPr>
        <w:tab/>
      </w:r>
      <w:r w:rsidRPr="00CA4CC0">
        <w:rPr>
          <w:rFonts w:ascii="Times New Roman" w:hAnsi="Times New Roman" w:cs="Times New Roman"/>
          <w:sz w:val="24"/>
          <w:szCs w:val="24"/>
        </w:rPr>
        <w:tab/>
        <w:t xml:space="preserve">General Reporter for Topic: “Export and Import of Legal Models” for </w:t>
      </w:r>
      <w:proofErr w:type="spellStart"/>
      <w:r w:rsidRPr="00CA4CC0">
        <w:rPr>
          <w:rFonts w:ascii="Times New Roman" w:hAnsi="Times New Roman" w:cs="Times New Roman"/>
          <w:sz w:val="24"/>
          <w:szCs w:val="24"/>
        </w:rPr>
        <w:t>XVth</w:t>
      </w:r>
      <w:proofErr w:type="spellEnd"/>
      <w:r w:rsidRPr="00CA4CC0">
        <w:rPr>
          <w:rFonts w:ascii="Times New Roman" w:hAnsi="Times New Roman" w:cs="Times New Roman"/>
          <w:sz w:val="24"/>
          <w:szCs w:val="24"/>
        </w:rPr>
        <w:t xml:space="preserve"> International Congress of Comparative Law, held in Bristol, England, July 26-August 1, 1998 (selected papers revised and published in 2004 by </w:t>
      </w:r>
      <w:r w:rsidRPr="00CA4CC0">
        <w:rPr>
          <w:rFonts w:ascii="Times New Roman" w:hAnsi="Times New Roman" w:cs="Times New Roman"/>
          <w:sz w:val="24"/>
          <w:szCs w:val="24"/>
          <w:u w:val="single"/>
        </w:rPr>
        <w:t>Transnational Law and Contemporary Problems</w:t>
      </w:r>
      <w:r w:rsidRPr="00CA4CC0">
        <w:rPr>
          <w:rFonts w:ascii="Times New Roman" w:hAnsi="Times New Roman" w:cs="Times New Roman"/>
          <w:sz w:val="24"/>
          <w:szCs w:val="24"/>
        </w:rPr>
        <w:t>)</w:t>
      </w:r>
    </w:p>
    <w:p w14:paraId="5612485E"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166F10CC"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1440"/>
        <w:rPr>
          <w:rFonts w:ascii="Times New Roman" w:hAnsi="Times New Roman" w:cs="Times New Roman"/>
          <w:sz w:val="24"/>
          <w:szCs w:val="24"/>
        </w:rPr>
      </w:pPr>
      <w:r w:rsidRPr="00CA4CC0">
        <w:rPr>
          <w:rFonts w:ascii="Times New Roman" w:hAnsi="Times New Roman" w:cs="Times New Roman"/>
          <w:sz w:val="24"/>
          <w:szCs w:val="24"/>
        </w:rPr>
        <w:tab/>
      </w:r>
      <w:r w:rsidRPr="00CA4CC0">
        <w:rPr>
          <w:rFonts w:ascii="Times New Roman" w:hAnsi="Times New Roman" w:cs="Times New Roman"/>
          <w:sz w:val="24"/>
          <w:szCs w:val="24"/>
        </w:rPr>
        <w:tab/>
        <w:t xml:space="preserve">Faculty Research Seminar on "Comparative Law and Politics in Europe"-- interdisciplinary, four-week research seminar organized with co-convenors Professors Sally Kenney and William Reisinger of University of Iowa Political Science Department and sponsored by the University of Iowa Center for Advanced Studies with funds from the C. </w:t>
      </w:r>
      <w:proofErr w:type="spellStart"/>
      <w:r w:rsidRPr="00CA4CC0">
        <w:rPr>
          <w:rFonts w:ascii="Times New Roman" w:hAnsi="Times New Roman" w:cs="Times New Roman"/>
          <w:sz w:val="24"/>
          <w:szCs w:val="24"/>
        </w:rPr>
        <w:t>Esco</w:t>
      </w:r>
      <w:proofErr w:type="spellEnd"/>
      <w:r w:rsidRPr="00CA4CC0">
        <w:rPr>
          <w:rFonts w:ascii="Times New Roman" w:hAnsi="Times New Roman" w:cs="Times New Roman"/>
          <w:sz w:val="24"/>
          <w:szCs w:val="24"/>
        </w:rPr>
        <w:t xml:space="preserve"> and Avalon L. </w:t>
      </w:r>
      <w:proofErr w:type="spellStart"/>
      <w:r w:rsidRPr="00CA4CC0">
        <w:rPr>
          <w:rFonts w:ascii="Times New Roman" w:hAnsi="Times New Roman" w:cs="Times New Roman"/>
          <w:sz w:val="24"/>
          <w:szCs w:val="24"/>
        </w:rPr>
        <w:t>Obermann</w:t>
      </w:r>
      <w:proofErr w:type="spellEnd"/>
      <w:r w:rsidRPr="00CA4CC0">
        <w:rPr>
          <w:rFonts w:ascii="Times New Roman" w:hAnsi="Times New Roman" w:cs="Times New Roman"/>
          <w:sz w:val="24"/>
          <w:szCs w:val="24"/>
        </w:rPr>
        <w:t xml:space="preserve"> Fund, </w:t>
      </w:r>
      <w:proofErr w:type="gramStart"/>
      <w:r w:rsidRPr="00CA4CC0">
        <w:rPr>
          <w:rFonts w:ascii="Times New Roman" w:hAnsi="Times New Roman" w:cs="Times New Roman"/>
          <w:sz w:val="24"/>
          <w:szCs w:val="24"/>
        </w:rPr>
        <w:t>June,</w:t>
      </w:r>
      <w:proofErr w:type="gramEnd"/>
      <w:r w:rsidRPr="00CA4CC0">
        <w:rPr>
          <w:rFonts w:ascii="Times New Roman" w:hAnsi="Times New Roman" w:cs="Times New Roman"/>
          <w:sz w:val="24"/>
          <w:szCs w:val="24"/>
        </w:rPr>
        <w:t xml:space="preserve"> 1995 (papers published as book by Macmillan in 1999)</w:t>
      </w:r>
    </w:p>
    <w:p w14:paraId="3DE422FF"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741F7603"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1440"/>
        <w:rPr>
          <w:rFonts w:ascii="Times New Roman" w:hAnsi="Times New Roman" w:cs="Times New Roman"/>
          <w:sz w:val="24"/>
          <w:szCs w:val="24"/>
        </w:rPr>
      </w:pPr>
      <w:r w:rsidRPr="00CA4CC0">
        <w:rPr>
          <w:rFonts w:ascii="Times New Roman" w:hAnsi="Times New Roman" w:cs="Times New Roman"/>
          <w:sz w:val="24"/>
          <w:szCs w:val="24"/>
        </w:rPr>
        <w:tab/>
      </w:r>
      <w:r w:rsidRPr="00CA4CC0">
        <w:rPr>
          <w:rFonts w:ascii="Times New Roman" w:hAnsi="Times New Roman" w:cs="Times New Roman"/>
          <w:sz w:val="24"/>
          <w:szCs w:val="24"/>
        </w:rPr>
        <w:tab/>
        <w:t xml:space="preserve">"Economic, Legal and Political Dilemmas of Privatization in Russia"--two-day interdisciplinary symposium organized with co-convenors Profs. Gerald </w:t>
      </w:r>
      <w:proofErr w:type="spellStart"/>
      <w:r w:rsidRPr="00CA4CC0">
        <w:rPr>
          <w:rFonts w:ascii="Times New Roman" w:hAnsi="Times New Roman" w:cs="Times New Roman"/>
          <w:sz w:val="24"/>
          <w:szCs w:val="24"/>
        </w:rPr>
        <w:t>Nordquist</w:t>
      </w:r>
      <w:proofErr w:type="spellEnd"/>
      <w:r w:rsidRPr="00CA4CC0">
        <w:rPr>
          <w:rFonts w:ascii="Times New Roman" w:hAnsi="Times New Roman" w:cs="Times New Roman"/>
          <w:sz w:val="24"/>
          <w:szCs w:val="24"/>
        </w:rPr>
        <w:t xml:space="preserve"> (Economics) and William Reisinger (Political Science) at Iowa, April 8-9, 1994 (papers published in 5 </w:t>
      </w:r>
      <w:r w:rsidRPr="00CA4CC0">
        <w:rPr>
          <w:rFonts w:ascii="Times New Roman" w:hAnsi="Times New Roman" w:cs="Times New Roman"/>
          <w:sz w:val="24"/>
          <w:szCs w:val="24"/>
          <w:u w:val="single"/>
        </w:rPr>
        <w:t>Transnational Law and Contemporary Problems</w:t>
      </w:r>
      <w:r w:rsidRPr="00CA4CC0">
        <w:rPr>
          <w:rFonts w:ascii="Times New Roman" w:hAnsi="Times New Roman" w:cs="Times New Roman"/>
          <w:sz w:val="24"/>
          <w:szCs w:val="24"/>
        </w:rPr>
        <w:t xml:space="preserve"> (Spring 1995) under editorship of the three convenors)</w:t>
      </w:r>
    </w:p>
    <w:p w14:paraId="75FF4813"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5D7CEBD3"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1440"/>
        <w:rPr>
          <w:rFonts w:ascii="Times New Roman" w:hAnsi="Times New Roman" w:cs="Times New Roman"/>
          <w:sz w:val="24"/>
          <w:szCs w:val="24"/>
        </w:rPr>
      </w:pPr>
      <w:r w:rsidRPr="00CA4CC0">
        <w:rPr>
          <w:rFonts w:ascii="Times New Roman" w:hAnsi="Times New Roman" w:cs="Times New Roman"/>
          <w:sz w:val="24"/>
          <w:szCs w:val="24"/>
        </w:rPr>
        <w:lastRenderedPageBreak/>
        <w:tab/>
      </w:r>
      <w:r w:rsidRPr="00CA4CC0">
        <w:rPr>
          <w:rFonts w:ascii="Times New Roman" w:hAnsi="Times New Roman" w:cs="Times New Roman"/>
          <w:sz w:val="24"/>
          <w:szCs w:val="24"/>
        </w:rPr>
        <w:tab/>
        <w:t xml:space="preserve">"Great Transformations:  Changing Roles of the State in Controlling the Market"--three-speaker symposium organized for the annual meeting of the Comparative Law Section of the American Association of Law Schools, </w:t>
      </w:r>
      <w:proofErr w:type="gramStart"/>
      <w:r w:rsidRPr="00CA4CC0">
        <w:rPr>
          <w:rFonts w:ascii="Times New Roman" w:hAnsi="Times New Roman" w:cs="Times New Roman"/>
          <w:sz w:val="24"/>
          <w:szCs w:val="24"/>
        </w:rPr>
        <w:t>January,</w:t>
      </w:r>
      <w:proofErr w:type="gramEnd"/>
      <w:r w:rsidRPr="00CA4CC0">
        <w:rPr>
          <w:rFonts w:ascii="Times New Roman" w:hAnsi="Times New Roman" w:cs="Times New Roman"/>
          <w:sz w:val="24"/>
          <w:szCs w:val="24"/>
        </w:rPr>
        <w:t xml:space="preserve"> 1993</w:t>
      </w:r>
    </w:p>
    <w:p w14:paraId="1C6FDF49"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0AD5C100" w14:textId="05335D69" w:rsidR="00C32F04" w:rsidRDefault="00CA4CC0" w:rsidP="00C32F0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b/>
          <w:bCs/>
          <w:sz w:val="24"/>
          <w:szCs w:val="24"/>
        </w:rPr>
      </w:pPr>
      <w:r w:rsidRPr="00CA4CC0">
        <w:rPr>
          <w:rFonts w:ascii="Times New Roman" w:hAnsi="Times New Roman" w:cs="Times New Roman"/>
          <w:b/>
          <w:bCs/>
          <w:sz w:val="24"/>
          <w:szCs w:val="24"/>
        </w:rPr>
        <w:t>PRINCIPAL PUBLIC AND EXTRACURRICULAR LECTURES</w:t>
      </w:r>
    </w:p>
    <w:p w14:paraId="7709B6B0" w14:textId="24C9A8C8" w:rsidR="00CC0111" w:rsidRDefault="005C4349" w:rsidP="007A1EA1">
      <w:pPr>
        <w:tabs>
          <w:tab w:val="left" w:pos="-120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“Comparative Law and Political Economy</w:t>
      </w:r>
      <w:r w:rsidR="0079797C">
        <w:rPr>
          <w:rFonts w:ascii="Times New Roman" w:hAnsi="Times New Roman" w:cs="Times New Roman"/>
          <w:sz w:val="24"/>
          <w:szCs w:val="24"/>
        </w:rPr>
        <w:t xml:space="preserve">: </w:t>
      </w:r>
      <w:r w:rsidR="002641CD" w:rsidRPr="002641CD">
        <w:rPr>
          <w:rFonts w:ascii="Times New Roman" w:hAnsi="Times New Roman" w:cs="Times New Roman"/>
          <w:sz w:val="24"/>
          <w:szCs w:val="24"/>
        </w:rPr>
        <w:t>An Introduction,” a Zoom lecture for the Institute of National and Comparative Legal Studies at the Faculty of Law of the Higher</w:t>
      </w:r>
      <w:r w:rsidR="002641CD" w:rsidRPr="00F6065F">
        <w:rPr>
          <w:rFonts w:cstheme="minorHAnsi"/>
        </w:rPr>
        <w:t xml:space="preserve"> </w:t>
      </w:r>
      <w:r w:rsidR="002A54B9" w:rsidRPr="002A54B9">
        <w:rPr>
          <w:rFonts w:ascii="Times New Roman" w:hAnsi="Times New Roman" w:cs="Times New Roman"/>
          <w:sz w:val="24"/>
          <w:szCs w:val="24"/>
        </w:rPr>
        <w:t>School of Economics in Moscow, Russian Federation</w:t>
      </w:r>
      <w:r w:rsidR="00324607">
        <w:rPr>
          <w:rFonts w:ascii="Times New Roman" w:hAnsi="Times New Roman" w:cs="Times New Roman"/>
          <w:sz w:val="24"/>
          <w:szCs w:val="24"/>
        </w:rPr>
        <w:t xml:space="preserve">, </w:t>
      </w:r>
      <w:r w:rsidR="002A54B9" w:rsidRPr="002A54B9">
        <w:rPr>
          <w:rFonts w:ascii="Times New Roman" w:hAnsi="Times New Roman" w:cs="Times New Roman"/>
          <w:sz w:val="24"/>
          <w:szCs w:val="24"/>
        </w:rPr>
        <w:t>Mar</w:t>
      </w:r>
      <w:r w:rsidR="00FF312A">
        <w:rPr>
          <w:rFonts w:ascii="Times New Roman" w:hAnsi="Times New Roman" w:cs="Times New Roman"/>
          <w:sz w:val="24"/>
          <w:szCs w:val="24"/>
        </w:rPr>
        <w:t>ch</w:t>
      </w:r>
      <w:r w:rsidR="002A54B9" w:rsidRPr="002A54B9">
        <w:rPr>
          <w:rFonts w:ascii="Times New Roman" w:hAnsi="Times New Roman" w:cs="Times New Roman"/>
          <w:sz w:val="24"/>
          <w:szCs w:val="24"/>
        </w:rPr>
        <w:t xml:space="preserve"> 18, 2021</w:t>
      </w:r>
    </w:p>
    <w:p w14:paraId="0EC61310" w14:textId="77777777" w:rsidR="000F4ABC" w:rsidRDefault="000F4ABC" w:rsidP="0067601A">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rPr>
          <w:rFonts w:ascii="Times New Roman" w:hAnsi="Times New Roman" w:cs="Times New Roman"/>
          <w:sz w:val="24"/>
          <w:szCs w:val="24"/>
        </w:rPr>
      </w:pPr>
    </w:p>
    <w:p w14:paraId="35FB539B" w14:textId="2008FBA3" w:rsidR="00A75C79" w:rsidRDefault="005731FC" w:rsidP="007A1EA1">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Bo</w:t>
      </w:r>
      <w:r w:rsidR="00F64611">
        <w:rPr>
          <w:rFonts w:ascii="Times New Roman" w:hAnsi="Times New Roman" w:cs="Times New Roman"/>
          <w:sz w:val="24"/>
          <w:szCs w:val="24"/>
        </w:rPr>
        <w:t xml:space="preserve">ok Panel (with Professors Lea </w:t>
      </w:r>
      <w:proofErr w:type="spellStart"/>
      <w:r w:rsidR="00F64611">
        <w:rPr>
          <w:rFonts w:ascii="Times New Roman" w:hAnsi="Times New Roman" w:cs="Times New Roman"/>
          <w:sz w:val="24"/>
          <w:szCs w:val="24"/>
        </w:rPr>
        <w:t>VanderVelde</w:t>
      </w:r>
      <w:proofErr w:type="spellEnd"/>
      <w:r w:rsidR="00F64611">
        <w:rPr>
          <w:rFonts w:ascii="Times New Roman" w:hAnsi="Times New Roman" w:cs="Times New Roman"/>
          <w:sz w:val="24"/>
          <w:szCs w:val="24"/>
        </w:rPr>
        <w:t xml:space="preserve"> and John Allen</w:t>
      </w:r>
      <w:r w:rsidR="006E295C">
        <w:rPr>
          <w:rFonts w:ascii="Times New Roman" w:hAnsi="Times New Roman" w:cs="Times New Roman"/>
          <w:sz w:val="24"/>
          <w:szCs w:val="24"/>
        </w:rPr>
        <w:t xml:space="preserve">) reviewing </w:t>
      </w:r>
      <w:r w:rsidR="00D17698" w:rsidRPr="000D742F">
        <w:rPr>
          <w:rFonts w:ascii="Times New Roman" w:hAnsi="Times New Roman" w:cs="Times New Roman"/>
          <w:smallCaps/>
          <w:sz w:val="24"/>
          <w:szCs w:val="24"/>
        </w:rPr>
        <w:t xml:space="preserve">Sergio </w:t>
      </w:r>
      <w:proofErr w:type="spellStart"/>
      <w:r w:rsidR="00D17698" w:rsidRPr="000D742F">
        <w:rPr>
          <w:rFonts w:ascii="Times New Roman" w:hAnsi="Times New Roman" w:cs="Times New Roman"/>
          <w:smallCaps/>
          <w:sz w:val="24"/>
          <w:szCs w:val="24"/>
        </w:rPr>
        <w:t>Gamonal</w:t>
      </w:r>
      <w:proofErr w:type="spellEnd"/>
      <w:r w:rsidR="00D17698" w:rsidRPr="000D742F">
        <w:rPr>
          <w:rFonts w:ascii="Times New Roman" w:hAnsi="Times New Roman" w:cs="Times New Roman"/>
          <w:smallCaps/>
          <w:sz w:val="24"/>
          <w:szCs w:val="24"/>
        </w:rPr>
        <w:t xml:space="preserve"> C.</w:t>
      </w:r>
      <w:r w:rsidR="00D17698">
        <w:rPr>
          <w:rFonts w:ascii="Times New Roman" w:hAnsi="Times New Roman" w:cs="Times New Roman"/>
          <w:sz w:val="24"/>
          <w:szCs w:val="24"/>
        </w:rPr>
        <w:t xml:space="preserve"> &amp; </w:t>
      </w:r>
      <w:r w:rsidR="00432377" w:rsidRPr="000033E8">
        <w:rPr>
          <w:rFonts w:ascii="Times New Roman" w:hAnsi="Times New Roman" w:cs="Times New Roman"/>
          <w:smallCaps/>
          <w:sz w:val="24"/>
          <w:szCs w:val="24"/>
        </w:rPr>
        <w:t>C</w:t>
      </w:r>
      <w:r w:rsidR="00432377">
        <w:rPr>
          <w:rFonts w:ascii="Times New Roman" w:hAnsi="Times New Roman" w:cs="Times New Roman"/>
          <w:smallCaps/>
          <w:sz w:val="24"/>
          <w:szCs w:val="24"/>
        </w:rPr>
        <w:t>é</w:t>
      </w:r>
      <w:r w:rsidR="00432377" w:rsidRPr="000033E8">
        <w:rPr>
          <w:rFonts w:ascii="Times New Roman" w:hAnsi="Times New Roman" w:cs="Times New Roman"/>
          <w:smallCaps/>
          <w:sz w:val="24"/>
          <w:szCs w:val="24"/>
        </w:rPr>
        <w:t>sar</w:t>
      </w:r>
      <w:r w:rsidR="006E295C" w:rsidRPr="000033E8">
        <w:rPr>
          <w:rFonts w:ascii="Times New Roman" w:hAnsi="Times New Roman" w:cs="Times New Roman"/>
          <w:smallCaps/>
          <w:sz w:val="24"/>
          <w:szCs w:val="24"/>
        </w:rPr>
        <w:t xml:space="preserve"> Rosado</w:t>
      </w:r>
      <w:r w:rsidR="00567CD8">
        <w:rPr>
          <w:rFonts w:ascii="Times New Roman" w:hAnsi="Times New Roman" w:cs="Times New Roman"/>
          <w:smallCaps/>
          <w:sz w:val="24"/>
          <w:szCs w:val="24"/>
        </w:rPr>
        <w:t xml:space="preserve"> </w:t>
      </w:r>
      <w:proofErr w:type="spellStart"/>
      <w:r w:rsidR="00567CD8">
        <w:rPr>
          <w:rFonts w:ascii="Times New Roman" w:hAnsi="Times New Roman" w:cs="Times New Roman"/>
          <w:smallCaps/>
          <w:sz w:val="24"/>
          <w:szCs w:val="24"/>
        </w:rPr>
        <w:t>Marzán</w:t>
      </w:r>
      <w:proofErr w:type="spellEnd"/>
      <w:r w:rsidR="006E295C" w:rsidRPr="000033E8">
        <w:rPr>
          <w:rFonts w:ascii="Times New Roman" w:hAnsi="Times New Roman" w:cs="Times New Roman"/>
          <w:smallCaps/>
          <w:sz w:val="24"/>
          <w:szCs w:val="24"/>
        </w:rPr>
        <w:t>, Principled Labor Law</w:t>
      </w:r>
      <w:r w:rsidR="000033E8">
        <w:rPr>
          <w:rFonts w:ascii="Times New Roman" w:hAnsi="Times New Roman" w:cs="Times New Roman"/>
          <w:smallCaps/>
          <w:sz w:val="24"/>
          <w:szCs w:val="24"/>
        </w:rPr>
        <w:t xml:space="preserve"> (</w:t>
      </w:r>
      <w:r w:rsidR="00F27D8A">
        <w:rPr>
          <w:rFonts w:ascii="Times New Roman" w:hAnsi="Times New Roman" w:cs="Times New Roman"/>
          <w:smallCaps/>
          <w:sz w:val="24"/>
          <w:szCs w:val="24"/>
        </w:rPr>
        <w:t>2019</w:t>
      </w:r>
      <w:proofErr w:type="gramStart"/>
      <w:r w:rsidR="000033E8">
        <w:rPr>
          <w:rFonts w:ascii="Times New Roman" w:hAnsi="Times New Roman" w:cs="Times New Roman"/>
          <w:smallCaps/>
          <w:sz w:val="24"/>
          <w:szCs w:val="24"/>
        </w:rPr>
        <w:t xml:space="preserve">) </w:t>
      </w:r>
      <w:r w:rsidR="008C4DB8">
        <w:rPr>
          <w:rFonts w:ascii="Times New Roman" w:hAnsi="Times New Roman" w:cs="Times New Roman"/>
          <w:sz w:val="24"/>
          <w:szCs w:val="24"/>
        </w:rPr>
        <w:t>,</w:t>
      </w:r>
      <w:proofErr w:type="gramEnd"/>
      <w:r w:rsidR="008C4DB8">
        <w:rPr>
          <w:rFonts w:ascii="Times New Roman" w:hAnsi="Times New Roman" w:cs="Times New Roman"/>
          <w:sz w:val="24"/>
          <w:szCs w:val="24"/>
        </w:rPr>
        <w:t xml:space="preserve"> a review on Zoom for the Iowa Law Faculty, March</w:t>
      </w:r>
      <w:r w:rsidR="00FF312A">
        <w:rPr>
          <w:rFonts w:ascii="Times New Roman" w:hAnsi="Times New Roman" w:cs="Times New Roman"/>
          <w:sz w:val="24"/>
          <w:szCs w:val="24"/>
        </w:rPr>
        <w:t xml:space="preserve"> </w:t>
      </w:r>
      <w:r w:rsidR="00324607">
        <w:rPr>
          <w:rFonts w:ascii="Times New Roman" w:hAnsi="Times New Roman" w:cs="Times New Roman"/>
          <w:sz w:val="24"/>
          <w:szCs w:val="24"/>
        </w:rPr>
        <w:t>4, 2021</w:t>
      </w:r>
    </w:p>
    <w:p w14:paraId="2AA7732E" w14:textId="77777777" w:rsidR="00324607" w:rsidRDefault="00324607" w:rsidP="005731F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2E41577B" w14:textId="6272F698" w:rsidR="00F74BC5" w:rsidRDefault="00F74BC5" w:rsidP="007A1EA1">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360"/>
        <w:rPr>
          <w:rFonts w:ascii="Times New Roman" w:hAnsi="Times New Roman" w:cs="Times New Roman"/>
          <w:sz w:val="24"/>
          <w:szCs w:val="24"/>
        </w:rPr>
      </w:pPr>
      <w:r w:rsidRPr="00F74BC5">
        <w:rPr>
          <w:rFonts w:ascii="Times New Roman" w:hAnsi="Times New Roman" w:cs="Times New Roman"/>
          <w:sz w:val="24"/>
          <w:szCs w:val="24"/>
        </w:rPr>
        <w:t>“A General Method for Comparative Law</w:t>
      </w:r>
      <w:r w:rsidR="008A521B">
        <w:rPr>
          <w:rFonts w:ascii="Times New Roman" w:hAnsi="Times New Roman" w:cs="Times New Roman"/>
          <w:sz w:val="24"/>
          <w:szCs w:val="24"/>
        </w:rPr>
        <w:t>,</w:t>
      </w:r>
      <w:r w:rsidRPr="00F74BC5">
        <w:rPr>
          <w:rFonts w:ascii="Times New Roman" w:hAnsi="Times New Roman" w:cs="Times New Roman"/>
          <w:sz w:val="24"/>
          <w:szCs w:val="24"/>
        </w:rPr>
        <w:t xml:space="preserve">” </w:t>
      </w:r>
      <w:r w:rsidR="008A521B">
        <w:rPr>
          <w:rFonts w:ascii="Times New Roman" w:hAnsi="Times New Roman" w:cs="Times New Roman"/>
          <w:sz w:val="24"/>
          <w:szCs w:val="24"/>
        </w:rPr>
        <w:t xml:space="preserve">a Zoom lecture </w:t>
      </w:r>
      <w:r w:rsidRPr="00F74BC5">
        <w:rPr>
          <w:rFonts w:ascii="Times New Roman" w:hAnsi="Times New Roman" w:cs="Times New Roman"/>
          <w:sz w:val="24"/>
          <w:szCs w:val="24"/>
        </w:rPr>
        <w:t>for the Comparative Law Series at the Indiana University Maurer School of Law</w:t>
      </w:r>
      <w:r w:rsidR="00324607">
        <w:rPr>
          <w:rFonts w:ascii="Times New Roman" w:hAnsi="Times New Roman" w:cs="Times New Roman"/>
          <w:sz w:val="24"/>
          <w:szCs w:val="24"/>
        </w:rPr>
        <w:t xml:space="preserve">, </w:t>
      </w:r>
      <w:r w:rsidRPr="00F74BC5">
        <w:rPr>
          <w:rFonts w:ascii="Times New Roman" w:hAnsi="Times New Roman" w:cs="Times New Roman"/>
          <w:sz w:val="24"/>
          <w:szCs w:val="24"/>
        </w:rPr>
        <w:t>Feb. 18, 202</w:t>
      </w:r>
      <w:r w:rsidR="00324607">
        <w:rPr>
          <w:rFonts w:ascii="Times New Roman" w:hAnsi="Times New Roman" w:cs="Times New Roman"/>
          <w:sz w:val="24"/>
          <w:szCs w:val="24"/>
        </w:rPr>
        <w:t>1</w:t>
      </w:r>
    </w:p>
    <w:p w14:paraId="6F6B12D6" w14:textId="77777777" w:rsidR="00324607" w:rsidRPr="002A54B9" w:rsidRDefault="00324607" w:rsidP="0067601A">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rPr>
          <w:rFonts w:ascii="Times New Roman" w:hAnsi="Times New Roman" w:cs="Times New Roman"/>
          <w:b/>
          <w:bCs/>
          <w:sz w:val="24"/>
          <w:szCs w:val="24"/>
        </w:rPr>
      </w:pPr>
    </w:p>
    <w:p w14:paraId="4559C96F" w14:textId="77777777" w:rsidR="00597C38" w:rsidRPr="00597C38" w:rsidRDefault="00597C38" w:rsidP="00597C38">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360"/>
        <w:rPr>
          <w:rFonts w:ascii="Times New Roman" w:hAnsi="Times New Roman" w:cs="Times New Roman"/>
          <w:sz w:val="24"/>
          <w:szCs w:val="24"/>
        </w:rPr>
      </w:pPr>
      <w:r>
        <w:rPr>
          <w:rFonts w:ascii="Times New Roman" w:hAnsi="Times New Roman" w:cs="Times New Roman"/>
          <w:sz w:val="24"/>
          <w:szCs w:val="24"/>
        </w:rPr>
        <w:t xml:space="preserve">“The Impact of Writing on the Development of Legal Autonomy,” an informal talk to the faculty working group at the University of Iowa </w:t>
      </w:r>
      <w:proofErr w:type="spellStart"/>
      <w:r>
        <w:rPr>
          <w:rFonts w:ascii="Times New Roman" w:hAnsi="Times New Roman" w:cs="Times New Roman"/>
          <w:sz w:val="24"/>
          <w:szCs w:val="24"/>
        </w:rPr>
        <w:t>Obermann</w:t>
      </w:r>
      <w:proofErr w:type="spellEnd"/>
      <w:r>
        <w:rPr>
          <w:rFonts w:ascii="Times New Roman" w:hAnsi="Times New Roman" w:cs="Times New Roman"/>
          <w:sz w:val="24"/>
          <w:szCs w:val="24"/>
        </w:rPr>
        <w:t xml:space="preserve"> Center studying writing systems and their impact on society, September 4, 2020</w:t>
      </w:r>
    </w:p>
    <w:p w14:paraId="20917627" w14:textId="77777777" w:rsidR="00597C38" w:rsidRDefault="00597C38" w:rsidP="00C32F0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b/>
          <w:bCs/>
          <w:sz w:val="24"/>
          <w:szCs w:val="24"/>
        </w:rPr>
      </w:pPr>
    </w:p>
    <w:p w14:paraId="076E6CF2" w14:textId="77777777" w:rsidR="003A7C11" w:rsidRPr="003A7C11" w:rsidRDefault="003A7C11" w:rsidP="00597C38">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360"/>
        <w:rPr>
          <w:rFonts w:ascii="Times New Roman" w:hAnsi="Times New Roman" w:cs="Times New Roman"/>
          <w:bCs/>
          <w:sz w:val="24"/>
          <w:szCs w:val="24"/>
        </w:rPr>
      </w:pPr>
      <w:r>
        <w:rPr>
          <w:rFonts w:ascii="Times New Roman" w:hAnsi="Times New Roman" w:cs="Times New Roman"/>
          <w:bCs/>
          <w:sz w:val="24"/>
          <w:szCs w:val="24"/>
        </w:rPr>
        <w:t>Two lectures at Nankai University in Tianjin, PRC, on</w:t>
      </w:r>
      <w:r w:rsidR="002B66D1">
        <w:rPr>
          <w:rFonts w:ascii="Times New Roman" w:hAnsi="Times New Roman" w:cs="Times New Roman"/>
          <w:bCs/>
          <w:sz w:val="24"/>
          <w:szCs w:val="24"/>
        </w:rPr>
        <w:t xml:space="preserve"> comparative law methodology and rulemaking in American administrative law, May </w:t>
      </w:r>
      <w:proofErr w:type="gramStart"/>
      <w:r w:rsidR="002B66D1">
        <w:rPr>
          <w:rFonts w:ascii="Times New Roman" w:hAnsi="Times New Roman" w:cs="Times New Roman"/>
          <w:bCs/>
          <w:sz w:val="24"/>
          <w:szCs w:val="24"/>
        </w:rPr>
        <w:t>30</w:t>
      </w:r>
      <w:proofErr w:type="gramEnd"/>
      <w:r w:rsidR="002B66D1">
        <w:rPr>
          <w:rFonts w:ascii="Times New Roman" w:hAnsi="Times New Roman" w:cs="Times New Roman"/>
          <w:bCs/>
          <w:sz w:val="24"/>
          <w:szCs w:val="24"/>
        </w:rPr>
        <w:t xml:space="preserve"> and May 31, 2019</w:t>
      </w:r>
    </w:p>
    <w:p w14:paraId="32562AED" w14:textId="77777777" w:rsidR="003A7C11" w:rsidRDefault="003A7C11" w:rsidP="00C32F0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b/>
          <w:bCs/>
          <w:sz w:val="24"/>
          <w:szCs w:val="24"/>
        </w:rPr>
      </w:pPr>
    </w:p>
    <w:p w14:paraId="2EB9839D" w14:textId="77777777" w:rsidR="004736DD" w:rsidRDefault="004736DD" w:rsidP="00C32F0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
          <w:bCs/>
          <w:sz w:val="24"/>
          <w:szCs w:val="24"/>
        </w:rPr>
        <w:tab/>
      </w:r>
      <w:r>
        <w:rPr>
          <w:rFonts w:ascii="Times New Roman" w:hAnsi="Times New Roman" w:cs="Times New Roman"/>
          <w:bCs/>
          <w:sz w:val="24"/>
          <w:szCs w:val="24"/>
        </w:rPr>
        <w:t>“The Chinese Model as the Main Competitor to Liberal Democracy,” lectures at the</w:t>
      </w:r>
    </w:p>
    <w:p w14:paraId="1DFAFCBF" w14:textId="77777777" w:rsidR="004736DD" w:rsidRPr="004736DD" w:rsidRDefault="004736DD" w:rsidP="004736DD">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Iowa City Foreign Relations Council on Wednesday, January 16, and to students and visiting scholars at the Iowa University College of Law on February 21, 2019</w:t>
      </w:r>
    </w:p>
    <w:p w14:paraId="40BEF5A4" w14:textId="77777777" w:rsidR="004736DD" w:rsidRDefault="004736DD" w:rsidP="00C32F0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b/>
          <w:bCs/>
          <w:sz w:val="24"/>
          <w:szCs w:val="24"/>
        </w:rPr>
      </w:pPr>
    </w:p>
    <w:p w14:paraId="78E26EA4" w14:textId="77777777" w:rsidR="004736DD" w:rsidRDefault="00C32F04" w:rsidP="00C32F0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
          <w:bCs/>
          <w:sz w:val="24"/>
          <w:szCs w:val="24"/>
        </w:rPr>
        <w:tab/>
      </w:r>
      <w:r>
        <w:rPr>
          <w:rFonts w:ascii="Times New Roman" w:hAnsi="Times New Roman" w:cs="Times New Roman"/>
          <w:bCs/>
          <w:sz w:val="24"/>
          <w:szCs w:val="24"/>
        </w:rPr>
        <w:t xml:space="preserve">“The Chinese Model of Democracy as Liberal Democracy’s Major Competitor,” lectures </w:t>
      </w:r>
    </w:p>
    <w:p w14:paraId="21BB7028" w14:textId="77777777" w:rsidR="00A2760D" w:rsidRPr="00C32F04" w:rsidRDefault="004736DD" w:rsidP="004736DD">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rPr>
          <w:rFonts w:ascii="Times New Roman" w:hAnsi="Times New Roman" w:cs="Times New Roman"/>
          <w:b/>
          <w:bCs/>
          <w:sz w:val="24"/>
          <w:szCs w:val="24"/>
        </w:rPr>
      </w:pPr>
      <w:r>
        <w:rPr>
          <w:rFonts w:ascii="Times New Roman" w:hAnsi="Times New Roman" w:cs="Times New Roman"/>
          <w:bCs/>
          <w:sz w:val="24"/>
          <w:szCs w:val="24"/>
        </w:rPr>
        <w:t>a</w:t>
      </w:r>
      <w:r w:rsidR="00C32F04">
        <w:rPr>
          <w:rFonts w:ascii="Times New Roman" w:hAnsi="Times New Roman" w:cs="Times New Roman"/>
          <w:bCs/>
          <w:sz w:val="24"/>
          <w:szCs w:val="24"/>
        </w:rPr>
        <w:t>t</w:t>
      </w:r>
      <w:r>
        <w:rPr>
          <w:rFonts w:ascii="Times New Roman" w:hAnsi="Times New Roman" w:cs="Times New Roman"/>
          <w:bCs/>
          <w:sz w:val="24"/>
          <w:szCs w:val="24"/>
        </w:rPr>
        <w:t xml:space="preserve"> </w:t>
      </w:r>
      <w:proofErr w:type="spellStart"/>
      <w:r w:rsidR="00C32F04">
        <w:rPr>
          <w:rFonts w:ascii="Times New Roman" w:hAnsi="Times New Roman" w:cs="Times New Roman"/>
          <w:bCs/>
          <w:sz w:val="24"/>
          <w:szCs w:val="24"/>
        </w:rPr>
        <w:t>Waseda</w:t>
      </w:r>
      <w:proofErr w:type="spellEnd"/>
      <w:r w:rsidR="00C32F04">
        <w:rPr>
          <w:rFonts w:ascii="Times New Roman" w:hAnsi="Times New Roman" w:cs="Times New Roman"/>
          <w:bCs/>
          <w:sz w:val="24"/>
          <w:szCs w:val="24"/>
        </w:rPr>
        <w:t xml:space="preserve"> University in Tokyo on Thursday, July 19, and at Doshisha University in Kyoto, Japan, on Tuesday, July 31</w:t>
      </w:r>
      <w:r w:rsidR="00EF15B3">
        <w:rPr>
          <w:rFonts w:ascii="Times New Roman" w:hAnsi="Times New Roman" w:cs="Times New Roman"/>
          <w:bCs/>
          <w:sz w:val="24"/>
          <w:szCs w:val="24"/>
        </w:rPr>
        <w:t>, and to Iowa Law faculty on November 8, 2018</w:t>
      </w:r>
    </w:p>
    <w:p w14:paraId="2ECA7BA2"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b/>
          <w:bCs/>
          <w:sz w:val="24"/>
          <w:szCs w:val="24"/>
        </w:rPr>
      </w:pPr>
    </w:p>
    <w:p w14:paraId="28F5CC2C"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360"/>
        <w:rPr>
          <w:rFonts w:ascii="Times New Roman" w:hAnsi="Times New Roman" w:cs="Times New Roman"/>
          <w:b/>
          <w:bCs/>
          <w:sz w:val="24"/>
          <w:szCs w:val="24"/>
        </w:rPr>
      </w:pPr>
      <w:r w:rsidRPr="00CA4CC0">
        <w:rPr>
          <w:rFonts w:ascii="Times New Roman" w:hAnsi="Times New Roman" w:cs="Times New Roman"/>
          <w:sz w:val="24"/>
          <w:szCs w:val="24"/>
        </w:rPr>
        <w:t>“Democracy in Trouble? – The View from China,” invited lecture at Constitutional Law Symposium at Drake University, hosted by Drake Constitutional Law Center, Des Moines, Iowa, April 14, 2018</w:t>
      </w:r>
    </w:p>
    <w:p w14:paraId="78A6710C"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b/>
          <w:bCs/>
          <w:sz w:val="24"/>
          <w:szCs w:val="24"/>
        </w:rPr>
      </w:pPr>
    </w:p>
    <w:p w14:paraId="244BDAFD"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360"/>
        <w:rPr>
          <w:rFonts w:ascii="Times New Roman" w:hAnsi="Times New Roman" w:cs="Times New Roman"/>
          <w:b/>
          <w:bCs/>
          <w:sz w:val="24"/>
          <w:szCs w:val="24"/>
        </w:rPr>
      </w:pPr>
      <w:r w:rsidRPr="00CA4CC0">
        <w:rPr>
          <w:rFonts w:ascii="Times New Roman" w:hAnsi="Times New Roman" w:cs="Times New Roman"/>
          <w:sz w:val="24"/>
          <w:szCs w:val="24"/>
        </w:rPr>
        <w:t>“Rationality and Political Economy of Rationality Review,” lectures at law faculties of the China University of Political Science and Law and Qinghua University, Beijing, China, June 2017</w:t>
      </w:r>
    </w:p>
    <w:p w14:paraId="0D1CD8AE"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b/>
          <w:bCs/>
          <w:sz w:val="24"/>
          <w:szCs w:val="24"/>
        </w:rPr>
      </w:pPr>
    </w:p>
    <w:p w14:paraId="26B14A9A"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360"/>
        <w:rPr>
          <w:rFonts w:ascii="Times New Roman" w:hAnsi="Times New Roman" w:cs="Times New Roman"/>
          <w:b/>
          <w:bCs/>
          <w:sz w:val="24"/>
          <w:szCs w:val="24"/>
        </w:rPr>
      </w:pPr>
      <w:r w:rsidRPr="00CA4CC0">
        <w:rPr>
          <w:rFonts w:ascii="Times New Roman" w:hAnsi="Times New Roman" w:cs="Times New Roman"/>
          <w:sz w:val="24"/>
          <w:szCs w:val="24"/>
        </w:rPr>
        <w:t>“How Different Is China? – Reflections on Legal Reform in the PRC,” lecture to Rotary International Club in Iowa City, January 26, 2016</w:t>
      </w:r>
    </w:p>
    <w:p w14:paraId="7A87C30B"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b/>
          <w:bCs/>
          <w:sz w:val="24"/>
          <w:szCs w:val="24"/>
        </w:rPr>
      </w:pPr>
    </w:p>
    <w:p w14:paraId="455279AD"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360"/>
        <w:rPr>
          <w:rFonts w:ascii="Times New Roman" w:hAnsi="Times New Roman" w:cs="Times New Roman"/>
          <w:b/>
          <w:bCs/>
          <w:sz w:val="24"/>
          <w:szCs w:val="24"/>
        </w:rPr>
      </w:pPr>
      <w:r w:rsidRPr="00CA4CC0">
        <w:rPr>
          <w:rFonts w:ascii="Times New Roman" w:hAnsi="Times New Roman" w:cs="Times New Roman"/>
          <w:sz w:val="24"/>
          <w:szCs w:val="24"/>
        </w:rPr>
        <w:t xml:space="preserve">“Political Economy of the U.S. Legal System” and “Opportunities for Foreign-Trained Law Students to Study Law Further in the U.S.”, two lectures given to French law students </w:t>
      </w:r>
      <w:r w:rsidRPr="00CA4CC0">
        <w:rPr>
          <w:rFonts w:ascii="Times New Roman" w:hAnsi="Times New Roman" w:cs="Times New Roman"/>
          <w:sz w:val="24"/>
          <w:szCs w:val="24"/>
        </w:rPr>
        <w:lastRenderedPageBreak/>
        <w:t xml:space="preserve">from Bordeaux University visiting Northern Illinois University, early </w:t>
      </w:r>
      <w:proofErr w:type="gramStart"/>
      <w:r w:rsidRPr="00CA4CC0">
        <w:rPr>
          <w:rFonts w:ascii="Times New Roman" w:hAnsi="Times New Roman" w:cs="Times New Roman"/>
          <w:sz w:val="24"/>
          <w:szCs w:val="24"/>
        </w:rPr>
        <w:t>September</w:t>
      </w:r>
      <w:proofErr w:type="gramEnd"/>
      <w:r w:rsidRPr="00CA4CC0">
        <w:rPr>
          <w:rFonts w:ascii="Times New Roman" w:hAnsi="Times New Roman" w:cs="Times New Roman"/>
          <w:sz w:val="24"/>
          <w:szCs w:val="24"/>
        </w:rPr>
        <w:t xml:space="preserve"> or late August, 2007-09, 2011-12, and 2015</w:t>
      </w:r>
    </w:p>
    <w:p w14:paraId="0812C548"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b/>
          <w:bCs/>
          <w:sz w:val="24"/>
          <w:szCs w:val="24"/>
        </w:rPr>
      </w:pPr>
    </w:p>
    <w:p w14:paraId="5327100E"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360"/>
        <w:rPr>
          <w:rFonts w:ascii="Times New Roman" w:hAnsi="Times New Roman" w:cs="Times New Roman"/>
          <w:b/>
          <w:bCs/>
          <w:sz w:val="24"/>
          <w:szCs w:val="24"/>
        </w:rPr>
      </w:pPr>
      <w:r w:rsidRPr="00CA4CC0">
        <w:rPr>
          <w:rFonts w:ascii="Times New Roman" w:hAnsi="Times New Roman" w:cs="Times New Roman"/>
          <w:sz w:val="24"/>
          <w:szCs w:val="24"/>
        </w:rPr>
        <w:t xml:space="preserve">“Law without Borders: Meditations on the Debate over the Citation of Foreign Law,” lecture given at Zhejiang University Law School (Hangzhou), October 28, 2014 </w:t>
      </w:r>
    </w:p>
    <w:p w14:paraId="1C9FCC12"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b/>
          <w:bCs/>
          <w:sz w:val="24"/>
          <w:szCs w:val="24"/>
        </w:rPr>
      </w:pPr>
    </w:p>
    <w:p w14:paraId="39647FFE"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360"/>
        <w:rPr>
          <w:rFonts w:ascii="Times New Roman" w:hAnsi="Times New Roman" w:cs="Times New Roman"/>
          <w:b/>
          <w:bCs/>
          <w:sz w:val="24"/>
          <w:szCs w:val="24"/>
        </w:rPr>
      </w:pPr>
      <w:r w:rsidRPr="00CA4CC0">
        <w:rPr>
          <w:rFonts w:ascii="Times New Roman" w:hAnsi="Times New Roman" w:cs="Times New Roman"/>
          <w:sz w:val="24"/>
          <w:szCs w:val="24"/>
        </w:rPr>
        <w:t xml:space="preserve">“Human Nature and the Role of Law: How Different Is China?”, lecture given at Zhengzhou University and </w:t>
      </w:r>
      <w:proofErr w:type="gramStart"/>
      <w:r w:rsidRPr="00CA4CC0">
        <w:rPr>
          <w:rFonts w:ascii="Times New Roman" w:hAnsi="Times New Roman" w:cs="Times New Roman"/>
          <w:sz w:val="24"/>
          <w:szCs w:val="24"/>
        </w:rPr>
        <w:t>South Central</w:t>
      </w:r>
      <w:proofErr w:type="gramEnd"/>
      <w:r w:rsidRPr="00CA4CC0">
        <w:rPr>
          <w:rFonts w:ascii="Times New Roman" w:hAnsi="Times New Roman" w:cs="Times New Roman"/>
          <w:sz w:val="24"/>
          <w:szCs w:val="24"/>
        </w:rPr>
        <w:t xml:space="preserve"> University of Economics, Politics and Law (Wuhan), June, 2013 and at Shandong University (Jinan) and China University of Politics and Law (Beijing), September 23 &amp; 27, 2013 (the latter in connection with the Second International Conference on Comparative Law and Global Common Law and the Inaugural Meeting of the Asian Academy of Comparative Law</w:t>
      </w:r>
      <w:r w:rsidRPr="00CA4CC0">
        <w:rPr>
          <w:rFonts w:ascii="Times New Roman" w:hAnsi="Times New Roman" w:cs="Times New Roman"/>
          <w:b/>
          <w:bCs/>
          <w:sz w:val="24"/>
          <w:szCs w:val="24"/>
        </w:rPr>
        <w:t>)</w:t>
      </w:r>
    </w:p>
    <w:p w14:paraId="5F8F089D"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b/>
          <w:bCs/>
          <w:sz w:val="24"/>
          <w:szCs w:val="24"/>
        </w:rPr>
      </w:pPr>
    </w:p>
    <w:p w14:paraId="0D4A6AF8"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360"/>
        <w:rPr>
          <w:rFonts w:ascii="Times New Roman" w:hAnsi="Times New Roman" w:cs="Times New Roman"/>
          <w:b/>
          <w:bCs/>
          <w:sz w:val="24"/>
          <w:szCs w:val="24"/>
        </w:rPr>
      </w:pPr>
      <w:r w:rsidRPr="00CA4CC0">
        <w:rPr>
          <w:rFonts w:ascii="Times New Roman" w:hAnsi="Times New Roman" w:cs="Times New Roman"/>
          <w:sz w:val="24"/>
          <w:szCs w:val="24"/>
        </w:rPr>
        <w:t>“The Essence of the Western Version of the Rule of Law,” lecture given to the faculty of the Public Law Department of the National School for Governance, Beijing, China, September 25, 2013</w:t>
      </w:r>
    </w:p>
    <w:p w14:paraId="7AF67033"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b/>
          <w:bCs/>
          <w:sz w:val="24"/>
          <w:szCs w:val="24"/>
        </w:rPr>
      </w:pPr>
    </w:p>
    <w:p w14:paraId="5B3B5900"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360"/>
        <w:rPr>
          <w:rFonts w:ascii="Times New Roman" w:hAnsi="Times New Roman" w:cs="Times New Roman"/>
          <w:b/>
          <w:bCs/>
          <w:sz w:val="24"/>
          <w:szCs w:val="24"/>
        </w:rPr>
      </w:pPr>
      <w:r w:rsidRPr="00CA4CC0">
        <w:rPr>
          <w:rFonts w:ascii="Times New Roman" w:hAnsi="Times New Roman" w:cs="Times New Roman"/>
          <w:sz w:val="24"/>
          <w:szCs w:val="24"/>
        </w:rPr>
        <w:t>“What the Preference for Markets in the United States Means for Welfare Law,” lecture as part of international congress on welfare law at Fuzhou University, Fuzhou City, June 9, 2013</w:t>
      </w:r>
    </w:p>
    <w:p w14:paraId="0ED2343D"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b/>
          <w:bCs/>
          <w:sz w:val="24"/>
          <w:szCs w:val="24"/>
        </w:rPr>
      </w:pPr>
    </w:p>
    <w:p w14:paraId="312AB678"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360"/>
        <w:rPr>
          <w:rFonts w:ascii="Times New Roman" w:hAnsi="Times New Roman" w:cs="Times New Roman"/>
          <w:b/>
          <w:bCs/>
          <w:sz w:val="24"/>
          <w:szCs w:val="24"/>
        </w:rPr>
      </w:pPr>
      <w:r w:rsidRPr="00CA4CC0">
        <w:rPr>
          <w:rFonts w:ascii="Times New Roman" w:hAnsi="Times New Roman" w:cs="Times New Roman"/>
          <w:sz w:val="24"/>
          <w:szCs w:val="24"/>
        </w:rPr>
        <w:t>“Introduction to the American Legal System and Discussion of Legal Education,” 30 hours of lectures/discussions presented to group of nine Tajik law professors at ABA ROLI offices in Dushanbe, Tajikistan, April 30-May 4, 2012 (prepared and presented with the help of Kunduz Asanova)</w:t>
      </w:r>
      <w:r w:rsidRPr="00CA4CC0">
        <w:rPr>
          <w:rFonts w:ascii="Times New Roman" w:hAnsi="Times New Roman" w:cs="Times New Roman"/>
          <w:b/>
          <w:bCs/>
          <w:sz w:val="24"/>
          <w:szCs w:val="24"/>
        </w:rPr>
        <w:tab/>
      </w:r>
    </w:p>
    <w:p w14:paraId="4EA6D6CF"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718BAC65"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360"/>
        <w:rPr>
          <w:rFonts w:ascii="Times New Roman" w:hAnsi="Times New Roman" w:cs="Times New Roman"/>
          <w:sz w:val="24"/>
          <w:szCs w:val="24"/>
        </w:rPr>
      </w:pPr>
      <w:r w:rsidRPr="00CA4CC0">
        <w:rPr>
          <w:rFonts w:ascii="Times New Roman" w:hAnsi="Times New Roman" w:cs="Times New Roman"/>
          <w:sz w:val="24"/>
          <w:szCs w:val="24"/>
        </w:rPr>
        <w:t>“Drafting the New Nepalese Constitution to End Civil War and Construct a New State for the Protection of Human Rights,” presented to the joint meeting of the Linn Country Chapter of the United Nations Association and the Cedar Rapids Chapter of Amnesty International, December 8, 2011</w:t>
      </w:r>
    </w:p>
    <w:p w14:paraId="16619FCC"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3A3C0763"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360"/>
        <w:rPr>
          <w:rFonts w:ascii="Times New Roman" w:hAnsi="Times New Roman" w:cs="Times New Roman"/>
          <w:sz w:val="24"/>
          <w:szCs w:val="24"/>
        </w:rPr>
      </w:pPr>
      <w:r w:rsidRPr="00CA4CC0">
        <w:rPr>
          <w:rFonts w:ascii="Times New Roman" w:hAnsi="Times New Roman" w:cs="Times New Roman"/>
          <w:sz w:val="24"/>
          <w:szCs w:val="24"/>
        </w:rPr>
        <w:t>“Transformative Law as a Tool for Governance: Developing Support for Meaningful Independence of the Judiciary,” presented at conference on “Governance and Religious Freedom, Amity University, New Delhi, India, May 9, 2011</w:t>
      </w:r>
    </w:p>
    <w:p w14:paraId="2BF4363C"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52D16A65"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720"/>
        <w:rPr>
          <w:rFonts w:ascii="Times New Roman" w:hAnsi="Times New Roman" w:cs="Times New Roman"/>
          <w:sz w:val="24"/>
          <w:szCs w:val="24"/>
        </w:rPr>
      </w:pPr>
      <w:r w:rsidRPr="00CA4CC0">
        <w:rPr>
          <w:rFonts w:ascii="Times New Roman" w:hAnsi="Times New Roman" w:cs="Times New Roman"/>
          <w:sz w:val="24"/>
          <w:szCs w:val="24"/>
        </w:rPr>
        <w:tab/>
        <w:t>“Human Nature and the Role of Law in Society: How Different is China?” presented at 2010 Conference on International and Comparative Law at Soochow University School of Law, Taipei, Republic of China, December 31, 2010</w:t>
      </w:r>
    </w:p>
    <w:p w14:paraId="46EB9349"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567E3541"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360"/>
        <w:rPr>
          <w:rFonts w:ascii="Times New Roman" w:hAnsi="Times New Roman" w:cs="Times New Roman"/>
          <w:sz w:val="24"/>
          <w:szCs w:val="24"/>
        </w:rPr>
      </w:pPr>
      <w:r w:rsidRPr="00CA4CC0">
        <w:rPr>
          <w:rFonts w:ascii="Times New Roman" w:hAnsi="Times New Roman" w:cs="Times New Roman"/>
          <w:sz w:val="24"/>
          <w:szCs w:val="24"/>
        </w:rPr>
        <w:t>“The Concept of the Record in U.S. Administrative Law,” presented at 2010 China-U.S. Symposium on Comparative Study of Administrative Procedural Law, Zhejiang University Law School, Hangzhou, China, September 5, 2010</w:t>
      </w:r>
    </w:p>
    <w:p w14:paraId="42CDE15E"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6F4BBC6C"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360"/>
        <w:rPr>
          <w:rFonts w:ascii="Times New Roman" w:hAnsi="Times New Roman" w:cs="Times New Roman"/>
          <w:sz w:val="24"/>
          <w:szCs w:val="24"/>
        </w:rPr>
      </w:pPr>
      <w:r w:rsidRPr="00CA4CC0">
        <w:rPr>
          <w:rFonts w:ascii="Times New Roman" w:hAnsi="Times New Roman" w:cs="Times New Roman"/>
          <w:sz w:val="24"/>
          <w:szCs w:val="24"/>
        </w:rPr>
        <w:t>“Rules on Financial Disclosure for Federal Officials in the United States,” presented at the Zhejiang Provincial Communist Party School of Public Administration, June 11, 2010</w:t>
      </w:r>
    </w:p>
    <w:p w14:paraId="47885CF1"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55625DFE"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360"/>
        <w:rPr>
          <w:rFonts w:ascii="Times New Roman" w:hAnsi="Times New Roman" w:cs="Times New Roman"/>
          <w:sz w:val="24"/>
          <w:szCs w:val="24"/>
        </w:rPr>
      </w:pPr>
      <w:r w:rsidRPr="00CA4CC0">
        <w:rPr>
          <w:rFonts w:ascii="Times New Roman" w:hAnsi="Times New Roman" w:cs="Times New Roman"/>
          <w:sz w:val="24"/>
          <w:szCs w:val="24"/>
        </w:rPr>
        <w:t xml:space="preserve">“The Role of Law in Society,” lectures at Chinese Culture University in Taipei, Taiwan, and Ningbo University in China, </w:t>
      </w:r>
      <w:proofErr w:type="gramStart"/>
      <w:r w:rsidRPr="00CA4CC0">
        <w:rPr>
          <w:rFonts w:ascii="Times New Roman" w:hAnsi="Times New Roman" w:cs="Times New Roman"/>
          <w:sz w:val="24"/>
          <w:szCs w:val="24"/>
        </w:rPr>
        <w:t>June,</w:t>
      </w:r>
      <w:proofErr w:type="gramEnd"/>
      <w:r w:rsidRPr="00CA4CC0">
        <w:rPr>
          <w:rFonts w:ascii="Times New Roman" w:hAnsi="Times New Roman" w:cs="Times New Roman"/>
          <w:sz w:val="24"/>
          <w:szCs w:val="24"/>
        </w:rPr>
        <w:t xml:space="preserve"> 2009, and at Ningbo, Zhejiang, and </w:t>
      </w:r>
      <w:proofErr w:type="spellStart"/>
      <w:r w:rsidRPr="00CA4CC0">
        <w:rPr>
          <w:rFonts w:ascii="Times New Roman" w:hAnsi="Times New Roman" w:cs="Times New Roman"/>
          <w:sz w:val="24"/>
          <w:szCs w:val="24"/>
        </w:rPr>
        <w:t>Remmin</w:t>
      </w:r>
      <w:proofErr w:type="spellEnd"/>
      <w:r w:rsidRPr="00CA4CC0">
        <w:rPr>
          <w:rFonts w:ascii="Times New Roman" w:hAnsi="Times New Roman" w:cs="Times New Roman"/>
          <w:sz w:val="24"/>
          <w:szCs w:val="24"/>
        </w:rPr>
        <w:t xml:space="preserve"> (People’s) Universities, June, 2010</w:t>
      </w:r>
    </w:p>
    <w:p w14:paraId="39BCCE50"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1B43A244"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360"/>
        <w:rPr>
          <w:rFonts w:ascii="Times New Roman" w:hAnsi="Times New Roman" w:cs="Times New Roman"/>
          <w:sz w:val="24"/>
          <w:szCs w:val="24"/>
        </w:rPr>
      </w:pPr>
      <w:r w:rsidRPr="00CA4CC0">
        <w:rPr>
          <w:rFonts w:ascii="Times New Roman" w:hAnsi="Times New Roman" w:cs="Times New Roman"/>
          <w:sz w:val="24"/>
          <w:szCs w:val="24"/>
        </w:rPr>
        <w:t xml:space="preserve">Lectures on legal research and applications to U.S. J.D. and LL.M. programs at Zhejiang University Law School and lectures on FOIA at the law faculties of Ningbo University and Zhejiang University of Industry and Commerce on the FOIA, May and </w:t>
      </w:r>
      <w:proofErr w:type="gramStart"/>
      <w:r w:rsidRPr="00CA4CC0">
        <w:rPr>
          <w:rFonts w:ascii="Times New Roman" w:hAnsi="Times New Roman" w:cs="Times New Roman"/>
          <w:sz w:val="24"/>
          <w:szCs w:val="24"/>
        </w:rPr>
        <w:t>June,</w:t>
      </w:r>
      <w:proofErr w:type="gramEnd"/>
      <w:r w:rsidRPr="00CA4CC0">
        <w:rPr>
          <w:rFonts w:ascii="Times New Roman" w:hAnsi="Times New Roman" w:cs="Times New Roman"/>
          <w:sz w:val="24"/>
          <w:szCs w:val="24"/>
        </w:rPr>
        <w:t xml:space="preserve"> 2008</w:t>
      </w:r>
    </w:p>
    <w:p w14:paraId="0CB4BDF5"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0CE81CC6"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360"/>
        <w:rPr>
          <w:rFonts w:ascii="Times New Roman" w:hAnsi="Times New Roman" w:cs="Times New Roman"/>
          <w:sz w:val="24"/>
          <w:szCs w:val="24"/>
        </w:rPr>
      </w:pPr>
      <w:r w:rsidRPr="00CA4CC0">
        <w:rPr>
          <w:rFonts w:ascii="Times New Roman" w:hAnsi="Times New Roman" w:cs="Times New Roman"/>
          <w:sz w:val="24"/>
          <w:szCs w:val="24"/>
        </w:rPr>
        <w:t>“The Culture of Judicial Independence,” presentation at Conference on Law and Social Justice in Latin America at St. Thomas University Law School, Minneapolis, MN, March 7, 2008</w:t>
      </w:r>
    </w:p>
    <w:p w14:paraId="3FA49752"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284DF1E4"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360"/>
        <w:rPr>
          <w:rFonts w:ascii="Times New Roman" w:hAnsi="Times New Roman" w:cs="Times New Roman"/>
          <w:sz w:val="24"/>
          <w:szCs w:val="24"/>
        </w:rPr>
      </w:pPr>
      <w:r w:rsidRPr="00CA4CC0">
        <w:rPr>
          <w:rFonts w:ascii="Times New Roman" w:hAnsi="Times New Roman" w:cs="Times New Roman"/>
          <w:sz w:val="24"/>
          <w:szCs w:val="24"/>
        </w:rPr>
        <w:t>“Political Economy and Contract Law,” at Conference on New Issues in Contract Law at McGeorge School of Law, Sacramento, CA, February 7, 2008</w:t>
      </w:r>
    </w:p>
    <w:p w14:paraId="51458E25"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746B04DE" w14:textId="77777777" w:rsidR="00CA4CC0" w:rsidRPr="00CA4CC0" w:rsidRDefault="00E935E8"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1440"/>
        <w:rPr>
          <w:rFonts w:ascii="Times New Roman" w:hAnsi="Times New Roman" w:cs="Times New Roman"/>
          <w:sz w:val="24"/>
          <w:szCs w:val="24"/>
        </w:rPr>
      </w:pPr>
      <w:r>
        <w:rPr>
          <w:rFonts w:ascii="Times New Roman" w:hAnsi="Times New Roman" w:cs="Times New Roman"/>
          <w:sz w:val="24"/>
          <w:szCs w:val="24"/>
        </w:rPr>
        <w:tab/>
      </w:r>
      <w:r w:rsidR="00CA4CC0" w:rsidRPr="00CA4CC0">
        <w:rPr>
          <w:rFonts w:ascii="Times New Roman" w:hAnsi="Times New Roman" w:cs="Times New Roman"/>
          <w:sz w:val="24"/>
          <w:szCs w:val="24"/>
        </w:rPr>
        <w:tab/>
        <w:t>“Evaluating Science: How Can Administrative Law Best Accommodate Science and Technology?” lecture at Sungkyunkwan University, Seoul, South Korea, as part of conference on “the Role and Response of Law in Science and High Technology Society,” October 13, 2006</w:t>
      </w:r>
    </w:p>
    <w:p w14:paraId="48A6BA46"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3F44F28F"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360"/>
        <w:rPr>
          <w:rFonts w:ascii="Times New Roman" w:hAnsi="Times New Roman" w:cs="Times New Roman"/>
          <w:sz w:val="24"/>
          <w:szCs w:val="24"/>
        </w:rPr>
      </w:pPr>
      <w:r w:rsidRPr="00CA4CC0">
        <w:rPr>
          <w:rFonts w:ascii="Times New Roman" w:hAnsi="Times New Roman" w:cs="Times New Roman"/>
          <w:sz w:val="24"/>
          <w:szCs w:val="24"/>
        </w:rPr>
        <w:t xml:space="preserve">“E-Government Law,” lecture to graduate students in public law at the </w:t>
      </w:r>
      <w:proofErr w:type="spellStart"/>
      <w:r w:rsidRPr="00CA4CC0">
        <w:rPr>
          <w:rFonts w:ascii="Times New Roman" w:hAnsi="Times New Roman" w:cs="Times New Roman"/>
          <w:sz w:val="24"/>
          <w:szCs w:val="24"/>
        </w:rPr>
        <w:t>Sunkyunkwan</w:t>
      </w:r>
      <w:proofErr w:type="spellEnd"/>
      <w:r w:rsidRPr="00CA4CC0">
        <w:rPr>
          <w:rFonts w:ascii="Times New Roman" w:hAnsi="Times New Roman" w:cs="Times New Roman"/>
          <w:sz w:val="24"/>
          <w:szCs w:val="24"/>
        </w:rPr>
        <w:t xml:space="preserve"> University, October 11, 2006</w:t>
      </w:r>
    </w:p>
    <w:p w14:paraId="531A3DB3"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30BDEF7E"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720"/>
        <w:rPr>
          <w:rFonts w:ascii="Times New Roman" w:hAnsi="Times New Roman" w:cs="Times New Roman"/>
          <w:sz w:val="24"/>
          <w:szCs w:val="24"/>
        </w:rPr>
      </w:pPr>
      <w:r w:rsidRPr="00CA4CC0">
        <w:rPr>
          <w:rFonts w:ascii="Times New Roman" w:hAnsi="Times New Roman" w:cs="Times New Roman"/>
          <w:sz w:val="24"/>
          <w:szCs w:val="24"/>
        </w:rPr>
        <w:tab/>
        <w:t>“Contract Law and Political Economy,” lecture to law students and faculty at the University of Münster, Germany, July 12, 2006</w:t>
      </w:r>
    </w:p>
    <w:p w14:paraId="01998B18"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7A79D4C8"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1440"/>
        <w:rPr>
          <w:rFonts w:ascii="Times New Roman" w:hAnsi="Times New Roman" w:cs="Times New Roman"/>
          <w:sz w:val="24"/>
          <w:szCs w:val="24"/>
        </w:rPr>
      </w:pPr>
      <w:r w:rsidRPr="00CA4CC0">
        <w:rPr>
          <w:rFonts w:ascii="Times New Roman" w:hAnsi="Times New Roman" w:cs="Times New Roman"/>
          <w:sz w:val="24"/>
          <w:szCs w:val="24"/>
        </w:rPr>
        <w:tab/>
      </w:r>
      <w:r w:rsidRPr="00CA4CC0">
        <w:rPr>
          <w:rFonts w:ascii="Times New Roman" w:hAnsi="Times New Roman" w:cs="Times New Roman"/>
          <w:sz w:val="24"/>
          <w:szCs w:val="24"/>
        </w:rPr>
        <w:tab/>
        <w:t xml:space="preserve">“Export of the Rule of Law,” Presentations to faculty at Private Law Department of International Relations Institute of </w:t>
      </w:r>
      <w:proofErr w:type="spellStart"/>
      <w:r w:rsidRPr="00CA4CC0">
        <w:rPr>
          <w:rFonts w:ascii="Times New Roman" w:hAnsi="Times New Roman" w:cs="Times New Roman"/>
          <w:sz w:val="24"/>
          <w:szCs w:val="24"/>
        </w:rPr>
        <w:t>Taras</w:t>
      </w:r>
      <w:proofErr w:type="spellEnd"/>
      <w:r w:rsidRPr="00CA4CC0">
        <w:rPr>
          <w:rFonts w:ascii="Times New Roman" w:hAnsi="Times New Roman" w:cs="Times New Roman"/>
          <w:sz w:val="24"/>
          <w:szCs w:val="24"/>
        </w:rPr>
        <w:t xml:space="preserve"> Shevchenko National University, in Kyiv, Ukraine, April 27, 2005, and to Open Society’s HESP Academic Fellowship Program in </w:t>
      </w:r>
      <w:proofErr w:type="spellStart"/>
      <w:r w:rsidRPr="00CA4CC0">
        <w:rPr>
          <w:rFonts w:ascii="Times New Roman" w:hAnsi="Times New Roman" w:cs="Times New Roman"/>
          <w:sz w:val="24"/>
          <w:szCs w:val="24"/>
        </w:rPr>
        <w:t>Alushta</w:t>
      </w:r>
      <w:proofErr w:type="spellEnd"/>
      <w:r w:rsidRPr="00CA4CC0">
        <w:rPr>
          <w:rFonts w:ascii="Times New Roman" w:hAnsi="Times New Roman" w:cs="Times New Roman"/>
          <w:sz w:val="24"/>
          <w:szCs w:val="24"/>
        </w:rPr>
        <w:t>, Ukraine, May 7, 2005</w:t>
      </w:r>
    </w:p>
    <w:p w14:paraId="2EE4FE49"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21FBFEAD"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1440"/>
        <w:rPr>
          <w:rFonts w:ascii="Times New Roman" w:hAnsi="Times New Roman" w:cs="Times New Roman"/>
          <w:sz w:val="24"/>
          <w:szCs w:val="24"/>
        </w:rPr>
      </w:pPr>
      <w:r w:rsidRPr="00CA4CC0">
        <w:rPr>
          <w:rFonts w:ascii="Times New Roman" w:hAnsi="Times New Roman" w:cs="Times New Roman"/>
          <w:sz w:val="24"/>
          <w:szCs w:val="24"/>
        </w:rPr>
        <w:tab/>
      </w:r>
      <w:r w:rsidRPr="00CA4CC0">
        <w:rPr>
          <w:rFonts w:ascii="Times New Roman" w:hAnsi="Times New Roman" w:cs="Times New Roman"/>
          <w:sz w:val="24"/>
          <w:szCs w:val="24"/>
        </w:rPr>
        <w:tab/>
        <w:t xml:space="preserve">“A Comparative Introduction to the Legal System of the United States by Reference to the Major Architectural Principles of Legal Systems,” a series of two lectures: Part I–Legal Autonomy and Legal Sovereignty; Part II–Political Economy.  Parts I and II presented at </w:t>
      </w:r>
      <w:proofErr w:type="spellStart"/>
      <w:r w:rsidRPr="00CA4CC0">
        <w:rPr>
          <w:rFonts w:ascii="Times New Roman" w:hAnsi="Times New Roman" w:cs="Times New Roman"/>
          <w:sz w:val="24"/>
          <w:szCs w:val="24"/>
        </w:rPr>
        <w:t>Taras</w:t>
      </w:r>
      <w:proofErr w:type="spellEnd"/>
      <w:r w:rsidRPr="00CA4CC0">
        <w:rPr>
          <w:rFonts w:ascii="Times New Roman" w:hAnsi="Times New Roman" w:cs="Times New Roman"/>
          <w:sz w:val="24"/>
          <w:szCs w:val="24"/>
        </w:rPr>
        <w:t xml:space="preserve"> Shevchenko National University, in Kyiv and at Donetsk State University in Donetsk, Ukraine, in </w:t>
      </w:r>
      <w:proofErr w:type="gramStart"/>
      <w:r w:rsidRPr="00CA4CC0">
        <w:rPr>
          <w:rFonts w:ascii="Times New Roman" w:hAnsi="Times New Roman" w:cs="Times New Roman"/>
          <w:sz w:val="24"/>
          <w:szCs w:val="24"/>
        </w:rPr>
        <w:t>April,</w:t>
      </w:r>
      <w:proofErr w:type="gramEnd"/>
      <w:r w:rsidRPr="00CA4CC0">
        <w:rPr>
          <w:rFonts w:ascii="Times New Roman" w:hAnsi="Times New Roman" w:cs="Times New Roman"/>
          <w:sz w:val="24"/>
          <w:szCs w:val="24"/>
        </w:rPr>
        <w:t xml:space="preserve"> 2005; Part II only presented at </w:t>
      </w:r>
      <w:proofErr w:type="spellStart"/>
      <w:r w:rsidRPr="00CA4CC0">
        <w:rPr>
          <w:rFonts w:ascii="Times New Roman" w:hAnsi="Times New Roman" w:cs="Times New Roman"/>
          <w:sz w:val="24"/>
          <w:szCs w:val="24"/>
        </w:rPr>
        <w:t>Eötvös</w:t>
      </w:r>
      <w:proofErr w:type="spellEnd"/>
      <w:r w:rsidRPr="00CA4CC0">
        <w:rPr>
          <w:rFonts w:ascii="Times New Roman" w:hAnsi="Times New Roman" w:cs="Times New Roman"/>
          <w:sz w:val="24"/>
          <w:szCs w:val="24"/>
        </w:rPr>
        <w:t xml:space="preserve"> </w:t>
      </w:r>
      <w:proofErr w:type="spellStart"/>
      <w:r w:rsidRPr="00CA4CC0">
        <w:rPr>
          <w:rFonts w:ascii="Times New Roman" w:hAnsi="Times New Roman" w:cs="Times New Roman"/>
          <w:sz w:val="24"/>
          <w:szCs w:val="24"/>
        </w:rPr>
        <w:t>Lorand</w:t>
      </w:r>
      <w:proofErr w:type="spellEnd"/>
      <w:r w:rsidRPr="00CA4CC0">
        <w:rPr>
          <w:rFonts w:ascii="Times New Roman" w:hAnsi="Times New Roman" w:cs="Times New Roman"/>
          <w:sz w:val="24"/>
          <w:szCs w:val="24"/>
        </w:rPr>
        <w:t xml:space="preserve"> University in Budapest, Hungary, April 8, 2005; at </w:t>
      </w:r>
      <w:proofErr w:type="spellStart"/>
      <w:r w:rsidRPr="00CA4CC0">
        <w:rPr>
          <w:rFonts w:ascii="Times New Roman" w:hAnsi="Times New Roman" w:cs="Times New Roman"/>
          <w:sz w:val="24"/>
          <w:szCs w:val="24"/>
        </w:rPr>
        <w:t>Alexandru</w:t>
      </w:r>
      <w:proofErr w:type="spellEnd"/>
      <w:r w:rsidRPr="00CA4CC0">
        <w:rPr>
          <w:rFonts w:ascii="Times New Roman" w:hAnsi="Times New Roman" w:cs="Times New Roman"/>
          <w:sz w:val="24"/>
          <w:szCs w:val="24"/>
        </w:rPr>
        <w:t xml:space="preserve"> </w:t>
      </w:r>
      <w:proofErr w:type="spellStart"/>
      <w:r w:rsidRPr="00CA4CC0">
        <w:rPr>
          <w:rFonts w:ascii="Times New Roman" w:hAnsi="Times New Roman" w:cs="Times New Roman"/>
          <w:sz w:val="24"/>
          <w:szCs w:val="24"/>
        </w:rPr>
        <w:t>Ioan</w:t>
      </w:r>
      <w:proofErr w:type="spellEnd"/>
      <w:r w:rsidRPr="00CA4CC0">
        <w:rPr>
          <w:rFonts w:ascii="Times New Roman" w:hAnsi="Times New Roman" w:cs="Times New Roman"/>
          <w:sz w:val="24"/>
          <w:szCs w:val="24"/>
        </w:rPr>
        <w:t xml:space="preserve"> </w:t>
      </w:r>
      <w:proofErr w:type="spellStart"/>
      <w:r w:rsidRPr="00CA4CC0">
        <w:rPr>
          <w:rFonts w:ascii="Times New Roman" w:hAnsi="Times New Roman" w:cs="Times New Roman"/>
          <w:sz w:val="24"/>
          <w:szCs w:val="24"/>
        </w:rPr>
        <w:t>Cuza</w:t>
      </w:r>
      <w:proofErr w:type="spellEnd"/>
      <w:r w:rsidRPr="00CA4CC0">
        <w:rPr>
          <w:rFonts w:ascii="Times New Roman" w:hAnsi="Times New Roman" w:cs="Times New Roman"/>
          <w:sz w:val="24"/>
          <w:szCs w:val="24"/>
        </w:rPr>
        <w:t xml:space="preserve"> University in Iasi, Romania, on May 11, 2005, and at the Spring retreat for the Open Society’s HESP Academic Fellowship Program in </w:t>
      </w:r>
      <w:proofErr w:type="spellStart"/>
      <w:r w:rsidRPr="00CA4CC0">
        <w:rPr>
          <w:rFonts w:ascii="Times New Roman" w:hAnsi="Times New Roman" w:cs="Times New Roman"/>
          <w:sz w:val="24"/>
          <w:szCs w:val="24"/>
        </w:rPr>
        <w:t>Alushta</w:t>
      </w:r>
      <w:proofErr w:type="spellEnd"/>
      <w:r w:rsidRPr="00CA4CC0">
        <w:rPr>
          <w:rFonts w:ascii="Times New Roman" w:hAnsi="Times New Roman" w:cs="Times New Roman"/>
          <w:sz w:val="24"/>
          <w:szCs w:val="24"/>
        </w:rPr>
        <w:t>, Ukraine, on May 8, 2005</w:t>
      </w:r>
    </w:p>
    <w:p w14:paraId="5B66099D"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748BB2E9"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1440"/>
        <w:rPr>
          <w:rFonts w:ascii="Times New Roman" w:hAnsi="Times New Roman" w:cs="Times New Roman"/>
          <w:sz w:val="24"/>
          <w:szCs w:val="24"/>
        </w:rPr>
      </w:pPr>
      <w:r w:rsidRPr="00CA4CC0">
        <w:rPr>
          <w:rFonts w:ascii="Times New Roman" w:hAnsi="Times New Roman" w:cs="Times New Roman"/>
          <w:sz w:val="24"/>
          <w:szCs w:val="24"/>
        </w:rPr>
        <w:tab/>
      </w:r>
      <w:r w:rsidRPr="00CA4CC0">
        <w:rPr>
          <w:rFonts w:ascii="Times New Roman" w:hAnsi="Times New Roman" w:cs="Times New Roman"/>
          <w:sz w:val="24"/>
          <w:szCs w:val="24"/>
        </w:rPr>
        <w:tab/>
        <w:t xml:space="preserve">“Five Lectures on US Contract Law for Second-Year Students,” presented to students in the Department of Private Law, Institute for International Relations, </w:t>
      </w:r>
      <w:proofErr w:type="spellStart"/>
      <w:r w:rsidRPr="00CA4CC0">
        <w:rPr>
          <w:rFonts w:ascii="Times New Roman" w:hAnsi="Times New Roman" w:cs="Times New Roman"/>
          <w:sz w:val="24"/>
          <w:szCs w:val="24"/>
        </w:rPr>
        <w:t>Taras</w:t>
      </w:r>
      <w:proofErr w:type="spellEnd"/>
      <w:r w:rsidRPr="00CA4CC0">
        <w:rPr>
          <w:rFonts w:ascii="Times New Roman" w:hAnsi="Times New Roman" w:cs="Times New Roman"/>
          <w:sz w:val="24"/>
          <w:szCs w:val="24"/>
        </w:rPr>
        <w:t xml:space="preserve"> Shevchenko National University, in Kyiv, Ukraine, April 2005</w:t>
      </w:r>
    </w:p>
    <w:p w14:paraId="2E5B7D8C"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06EC22BA"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r w:rsidRPr="00CA4CC0">
        <w:rPr>
          <w:rFonts w:ascii="Times New Roman" w:hAnsi="Times New Roman" w:cs="Times New Roman"/>
          <w:sz w:val="24"/>
          <w:szCs w:val="24"/>
        </w:rPr>
        <w:lastRenderedPageBreak/>
        <w:tab/>
        <w:t>“The Rule of Law in Iowa,” Iowa Judicial Institute, Iowa City, Iowa, August 2, 2004</w:t>
      </w:r>
    </w:p>
    <w:p w14:paraId="2BFCFC42"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23663CC8"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1440"/>
        <w:rPr>
          <w:rFonts w:ascii="Times New Roman" w:hAnsi="Times New Roman" w:cs="Times New Roman"/>
          <w:sz w:val="24"/>
          <w:szCs w:val="24"/>
        </w:rPr>
      </w:pPr>
      <w:r w:rsidRPr="00CA4CC0">
        <w:rPr>
          <w:rFonts w:ascii="Times New Roman" w:hAnsi="Times New Roman" w:cs="Times New Roman"/>
          <w:sz w:val="24"/>
          <w:szCs w:val="24"/>
        </w:rPr>
        <w:tab/>
      </w:r>
      <w:r w:rsidRPr="00CA4CC0">
        <w:rPr>
          <w:rFonts w:ascii="Times New Roman" w:hAnsi="Times New Roman" w:cs="Times New Roman"/>
          <w:sz w:val="24"/>
          <w:szCs w:val="24"/>
        </w:rPr>
        <w:tab/>
        <w:t xml:space="preserve">“Major Architectural Principles of Legal Systems,” Spring Conference of the Civil Education Project, </w:t>
      </w:r>
      <w:proofErr w:type="spellStart"/>
      <w:r w:rsidRPr="00CA4CC0">
        <w:rPr>
          <w:rFonts w:ascii="Times New Roman" w:hAnsi="Times New Roman" w:cs="Times New Roman"/>
          <w:sz w:val="24"/>
          <w:szCs w:val="24"/>
        </w:rPr>
        <w:t>Slavske</w:t>
      </w:r>
      <w:proofErr w:type="spellEnd"/>
      <w:r w:rsidRPr="00CA4CC0">
        <w:rPr>
          <w:rFonts w:ascii="Times New Roman" w:hAnsi="Times New Roman" w:cs="Times New Roman"/>
          <w:sz w:val="24"/>
          <w:szCs w:val="24"/>
        </w:rPr>
        <w:t>, Ukraine, May 7, 2004</w:t>
      </w:r>
    </w:p>
    <w:p w14:paraId="24367F1A"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59B6D5FF"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1440"/>
        <w:rPr>
          <w:rFonts w:ascii="Times New Roman" w:hAnsi="Times New Roman" w:cs="Times New Roman"/>
          <w:sz w:val="24"/>
          <w:szCs w:val="24"/>
        </w:rPr>
      </w:pPr>
      <w:r w:rsidRPr="00CA4CC0">
        <w:rPr>
          <w:rFonts w:ascii="Times New Roman" w:hAnsi="Times New Roman" w:cs="Times New Roman"/>
          <w:sz w:val="24"/>
          <w:szCs w:val="24"/>
        </w:rPr>
        <w:tab/>
      </w:r>
      <w:r w:rsidRPr="00CA4CC0">
        <w:rPr>
          <w:rFonts w:ascii="Times New Roman" w:hAnsi="Times New Roman" w:cs="Times New Roman"/>
          <w:sz w:val="24"/>
          <w:szCs w:val="24"/>
        </w:rPr>
        <w:tab/>
        <w:t xml:space="preserve">“Teaching Methods in Comparative Perspective: Lectures, Socratic Dialogues, Problem Solving, Clinical Teaching, and the Challenge of New Technology,” Spring Conference of the Civil Education Project, </w:t>
      </w:r>
      <w:proofErr w:type="spellStart"/>
      <w:r w:rsidRPr="00CA4CC0">
        <w:rPr>
          <w:rFonts w:ascii="Times New Roman" w:hAnsi="Times New Roman" w:cs="Times New Roman"/>
          <w:sz w:val="24"/>
          <w:szCs w:val="24"/>
        </w:rPr>
        <w:t>Slavske</w:t>
      </w:r>
      <w:proofErr w:type="spellEnd"/>
      <w:r w:rsidRPr="00CA4CC0">
        <w:rPr>
          <w:rFonts w:ascii="Times New Roman" w:hAnsi="Times New Roman" w:cs="Times New Roman"/>
          <w:sz w:val="24"/>
          <w:szCs w:val="24"/>
        </w:rPr>
        <w:t>, Ukraine, May 8, 2004</w:t>
      </w:r>
    </w:p>
    <w:p w14:paraId="563C7166"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67D7471F"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1440"/>
        <w:rPr>
          <w:rFonts w:ascii="Times New Roman" w:hAnsi="Times New Roman" w:cs="Times New Roman"/>
          <w:sz w:val="24"/>
          <w:szCs w:val="24"/>
        </w:rPr>
      </w:pPr>
      <w:r w:rsidRPr="00CA4CC0">
        <w:rPr>
          <w:rFonts w:ascii="Times New Roman" w:hAnsi="Times New Roman" w:cs="Times New Roman"/>
          <w:sz w:val="24"/>
          <w:szCs w:val="24"/>
        </w:rPr>
        <w:tab/>
      </w:r>
      <w:r w:rsidRPr="00CA4CC0">
        <w:rPr>
          <w:rFonts w:ascii="Times New Roman" w:hAnsi="Times New Roman" w:cs="Times New Roman"/>
          <w:sz w:val="24"/>
          <w:szCs w:val="24"/>
        </w:rPr>
        <w:tab/>
        <w:t>“Freedom of Religion and Its Limitations: Judicial Standards for Deciding Particular Cases,” paper delivered at conference on “Comparative Perspectives on Sharia in Nigeria,” University of Jos, Jos, Nigeria, January 17, 2004</w:t>
      </w:r>
    </w:p>
    <w:p w14:paraId="48D04DC6"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7A4472C7"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1440"/>
        <w:rPr>
          <w:rFonts w:ascii="Times New Roman" w:hAnsi="Times New Roman" w:cs="Times New Roman"/>
          <w:sz w:val="24"/>
          <w:szCs w:val="24"/>
        </w:rPr>
      </w:pPr>
      <w:r w:rsidRPr="00CA4CC0">
        <w:rPr>
          <w:rFonts w:ascii="Times New Roman" w:hAnsi="Times New Roman" w:cs="Times New Roman"/>
          <w:sz w:val="24"/>
          <w:szCs w:val="24"/>
        </w:rPr>
        <w:tab/>
      </w:r>
      <w:r w:rsidRPr="00CA4CC0">
        <w:rPr>
          <w:rFonts w:ascii="Times New Roman" w:hAnsi="Times New Roman" w:cs="Times New Roman"/>
          <w:sz w:val="24"/>
          <w:szCs w:val="24"/>
        </w:rPr>
        <w:tab/>
        <w:t>“Introduction to the U.S. Legal System: Its Political Economy,” presentation to students and faculty at University of Jos, Jos, Nigeria, January 13, 2004</w:t>
      </w:r>
    </w:p>
    <w:p w14:paraId="2EF431EF"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692C5831"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1440"/>
        <w:rPr>
          <w:rFonts w:ascii="Times New Roman" w:hAnsi="Times New Roman" w:cs="Times New Roman"/>
          <w:sz w:val="24"/>
          <w:szCs w:val="24"/>
        </w:rPr>
      </w:pPr>
      <w:r w:rsidRPr="00CA4CC0">
        <w:rPr>
          <w:rFonts w:ascii="Times New Roman" w:hAnsi="Times New Roman" w:cs="Times New Roman"/>
          <w:sz w:val="24"/>
          <w:szCs w:val="24"/>
        </w:rPr>
        <w:tab/>
      </w:r>
      <w:r w:rsidRPr="00CA4CC0">
        <w:rPr>
          <w:rFonts w:ascii="Times New Roman" w:hAnsi="Times New Roman" w:cs="Times New Roman"/>
          <w:sz w:val="24"/>
          <w:szCs w:val="24"/>
        </w:rPr>
        <w:tab/>
        <w:t>“Political Economy and Separation of Powers,” presentation at Comparative Law Section of American Association of Law Schools Annual Meeting, January 2003</w:t>
      </w:r>
    </w:p>
    <w:p w14:paraId="65403CBF"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6C674945"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1440"/>
        <w:rPr>
          <w:rFonts w:ascii="Times New Roman" w:hAnsi="Times New Roman" w:cs="Times New Roman"/>
          <w:sz w:val="24"/>
          <w:szCs w:val="24"/>
        </w:rPr>
      </w:pPr>
      <w:r w:rsidRPr="00CA4CC0">
        <w:rPr>
          <w:rFonts w:ascii="Times New Roman" w:hAnsi="Times New Roman" w:cs="Times New Roman"/>
          <w:sz w:val="24"/>
          <w:szCs w:val="24"/>
        </w:rPr>
        <w:tab/>
      </w:r>
      <w:r w:rsidRPr="00CA4CC0">
        <w:rPr>
          <w:rFonts w:ascii="Times New Roman" w:hAnsi="Times New Roman" w:cs="Times New Roman"/>
          <w:sz w:val="24"/>
          <w:szCs w:val="24"/>
        </w:rPr>
        <w:tab/>
        <w:t>‟The Political Economy of Public Law:  Making Sense of Differences between New Zealand and the United States,” a lecture to the New Zealand Association for Comparative Law at Victoria University, Wellington, New Zealand, June 18, 2002</w:t>
      </w:r>
    </w:p>
    <w:p w14:paraId="5172CCC2"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3C260F82"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1440"/>
        <w:rPr>
          <w:rFonts w:ascii="Times New Roman" w:hAnsi="Times New Roman" w:cs="Times New Roman"/>
          <w:sz w:val="24"/>
          <w:szCs w:val="24"/>
        </w:rPr>
      </w:pPr>
      <w:r w:rsidRPr="00CA4CC0">
        <w:rPr>
          <w:rFonts w:ascii="Times New Roman" w:hAnsi="Times New Roman" w:cs="Times New Roman"/>
          <w:sz w:val="24"/>
          <w:szCs w:val="24"/>
        </w:rPr>
        <w:tab/>
      </w:r>
      <w:r w:rsidRPr="00CA4CC0">
        <w:rPr>
          <w:rFonts w:ascii="Times New Roman" w:hAnsi="Times New Roman" w:cs="Times New Roman"/>
          <w:sz w:val="24"/>
          <w:szCs w:val="24"/>
        </w:rPr>
        <w:tab/>
        <w:t>‟Getting the Balance Right Between the Courts and the Other Branches of Government:  What Can New Zealand and the United States Learn from Each Other about the Proper Role of Courts in Administrative Law?” a lecture for the Public Law Centre at Victoria University, Wellington, New Zealand, June 11, 2002</w:t>
      </w:r>
    </w:p>
    <w:p w14:paraId="1B2DD0AF"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47AB96FA"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1440"/>
        <w:rPr>
          <w:rFonts w:ascii="Times New Roman" w:hAnsi="Times New Roman" w:cs="Times New Roman"/>
          <w:sz w:val="24"/>
          <w:szCs w:val="24"/>
        </w:rPr>
      </w:pPr>
      <w:r w:rsidRPr="00CA4CC0">
        <w:rPr>
          <w:rFonts w:ascii="Times New Roman" w:hAnsi="Times New Roman" w:cs="Times New Roman"/>
          <w:sz w:val="24"/>
          <w:szCs w:val="24"/>
        </w:rPr>
        <w:tab/>
      </w:r>
      <w:r w:rsidRPr="00CA4CC0">
        <w:rPr>
          <w:rFonts w:ascii="Times New Roman" w:hAnsi="Times New Roman" w:cs="Times New Roman"/>
          <w:sz w:val="24"/>
          <w:szCs w:val="24"/>
        </w:rPr>
        <w:tab/>
        <w:t>“Doubts about Convergence:  Political Economy as an Impediment to Globalization,” a paper delivered at a symposium entitled ‟Critiquing the Globalization Project,” University of Iowa, Iowa City, Iowa, November 2001</w:t>
      </w:r>
    </w:p>
    <w:p w14:paraId="1CCBC0A6"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4FAA7340"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1440"/>
        <w:rPr>
          <w:rFonts w:ascii="Times New Roman" w:hAnsi="Times New Roman" w:cs="Times New Roman"/>
          <w:sz w:val="24"/>
          <w:szCs w:val="24"/>
        </w:rPr>
      </w:pPr>
      <w:r w:rsidRPr="00CA4CC0">
        <w:rPr>
          <w:rFonts w:ascii="Times New Roman" w:hAnsi="Times New Roman" w:cs="Times New Roman"/>
          <w:sz w:val="24"/>
          <w:szCs w:val="24"/>
        </w:rPr>
        <w:tab/>
      </w:r>
      <w:r w:rsidRPr="00CA4CC0">
        <w:rPr>
          <w:rFonts w:ascii="Times New Roman" w:hAnsi="Times New Roman" w:cs="Times New Roman"/>
          <w:sz w:val="24"/>
          <w:szCs w:val="24"/>
        </w:rPr>
        <w:tab/>
        <w:t>‟The Political Economy of Civil Procedure,” presentation at Civil Procedure Section of American Association of Law Schools Annual Meeting, January 6, 2001</w:t>
      </w:r>
    </w:p>
    <w:p w14:paraId="59143B03"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7828B6FB"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1440"/>
        <w:rPr>
          <w:rFonts w:ascii="Times New Roman" w:hAnsi="Times New Roman" w:cs="Times New Roman"/>
          <w:sz w:val="24"/>
          <w:szCs w:val="24"/>
        </w:rPr>
      </w:pPr>
      <w:r w:rsidRPr="00CA4CC0">
        <w:rPr>
          <w:rFonts w:ascii="Times New Roman" w:hAnsi="Times New Roman" w:cs="Times New Roman"/>
          <w:sz w:val="24"/>
          <w:szCs w:val="24"/>
        </w:rPr>
        <w:tab/>
      </w:r>
      <w:r w:rsidRPr="00CA4CC0">
        <w:rPr>
          <w:rFonts w:ascii="Times New Roman" w:hAnsi="Times New Roman" w:cs="Times New Roman"/>
          <w:sz w:val="24"/>
          <w:szCs w:val="24"/>
        </w:rPr>
        <w:tab/>
        <w:t xml:space="preserve">Lectures on comparative civil procedure to Drafting Committee of Vietnamese Supreme Court for Civil Procedure Reform, Hanoi, Vietnam, </w:t>
      </w:r>
      <w:proofErr w:type="gramStart"/>
      <w:r w:rsidRPr="00CA4CC0">
        <w:rPr>
          <w:rFonts w:ascii="Times New Roman" w:hAnsi="Times New Roman" w:cs="Times New Roman"/>
          <w:sz w:val="24"/>
          <w:szCs w:val="24"/>
        </w:rPr>
        <w:t>December,</w:t>
      </w:r>
      <w:proofErr w:type="gramEnd"/>
      <w:r w:rsidRPr="00CA4CC0">
        <w:rPr>
          <w:rFonts w:ascii="Times New Roman" w:hAnsi="Times New Roman" w:cs="Times New Roman"/>
          <w:sz w:val="24"/>
          <w:szCs w:val="24"/>
        </w:rPr>
        <w:t xml:space="preserve"> 2000</w:t>
      </w:r>
    </w:p>
    <w:p w14:paraId="4D00B3AB"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2EF983F5"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1440"/>
        <w:rPr>
          <w:rFonts w:ascii="Times New Roman" w:hAnsi="Times New Roman" w:cs="Times New Roman"/>
          <w:sz w:val="24"/>
          <w:szCs w:val="24"/>
        </w:rPr>
      </w:pPr>
      <w:r w:rsidRPr="00CA4CC0">
        <w:rPr>
          <w:rFonts w:ascii="Times New Roman" w:hAnsi="Times New Roman" w:cs="Times New Roman"/>
          <w:sz w:val="24"/>
          <w:szCs w:val="24"/>
        </w:rPr>
        <w:tab/>
      </w:r>
      <w:r w:rsidRPr="00CA4CC0">
        <w:rPr>
          <w:rFonts w:ascii="Times New Roman" w:hAnsi="Times New Roman" w:cs="Times New Roman"/>
          <w:sz w:val="24"/>
          <w:szCs w:val="24"/>
        </w:rPr>
        <w:tab/>
        <w:t>Commentator on “Comparative Law and New Subjects,” at Centennial World Congress of Comparative Law, held at Tulane University, November 1-4, 2000</w:t>
      </w:r>
    </w:p>
    <w:p w14:paraId="354829DE"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2C7AF7A6"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1440"/>
        <w:rPr>
          <w:rFonts w:ascii="Times New Roman" w:hAnsi="Times New Roman" w:cs="Times New Roman"/>
          <w:sz w:val="24"/>
          <w:szCs w:val="24"/>
        </w:rPr>
      </w:pPr>
      <w:r w:rsidRPr="00CA4CC0">
        <w:rPr>
          <w:rFonts w:ascii="Times New Roman" w:hAnsi="Times New Roman" w:cs="Times New Roman"/>
          <w:sz w:val="24"/>
          <w:szCs w:val="24"/>
        </w:rPr>
        <w:tab/>
      </w:r>
      <w:r w:rsidRPr="00CA4CC0">
        <w:rPr>
          <w:rFonts w:ascii="Times New Roman" w:hAnsi="Times New Roman" w:cs="Times New Roman"/>
          <w:sz w:val="24"/>
          <w:szCs w:val="24"/>
        </w:rPr>
        <w:tab/>
        <w:t>‟Comparative Contracts for Contracts I–Some Ideas,” presentation for American Association of Law Schools Conference on Teaching Contracts, Washington, D.C., May 26, 1999</w:t>
      </w:r>
    </w:p>
    <w:p w14:paraId="047B7885"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0FCB384C"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1440"/>
        <w:rPr>
          <w:rFonts w:ascii="Times New Roman" w:hAnsi="Times New Roman" w:cs="Times New Roman"/>
          <w:sz w:val="24"/>
          <w:szCs w:val="24"/>
        </w:rPr>
      </w:pPr>
      <w:r w:rsidRPr="00CA4CC0">
        <w:rPr>
          <w:rFonts w:ascii="Times New Roman" w:hAnsi="Times New Roman" w:cs="Times New Roman"/>
          <w:sz w:val="24"/>
          <w:szCs w:val="24"/>
        </w:rPr>
        <w:lastRenderedPageBreak/>
        <w:tab/>
      </w:r>
      <w:r w:rsidRPr="00CA4CC0">
        <w:rPr>
          <w:rFonts w:ascii="Times New Roman" w:hAnsi="Times New Roman" w:cs="Times New Roman"/>
          <w:sz w:val="24"/>
          <w:szCs w:val="24"/>
        </w:rPr>
        <w:tab/>
        <w:t>‟Systems Mixing and in Transition:  Import and Export of Legal Models,” general report delivered at Fifteenth International Congress of Comparative Law, Bristol, England, July 1998</w:t>
      </w:r>
    </w:p>
    <w:p w14:paraId="023B7502"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3E048673"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1440"/>
        <w:rPr>
          <w:rFonts w:ascii="Times New Roman" w:hAnsi="Times New Roman" w:cs="Times New Roman"/>
          <w:sz w:val="24"/>
          <w:szCs w:val="24"/>
        </w:rPr>
      </w:pPr>
      <w:r w:rsidRPr="00CA4CC0">
        <w:rPr>
          <w:rFonts w:ascii="Times New Roman" w:hAnsi="Times New Roman" w:cs="Times New Roman"/>
          <w:sz w:val="24"/>
          <w:szCs w:val="24"/>
        </w:rPr>
        <w:tab/>
      </w:r>
      <w:r w:rsidRPr="00CA4CC0">
        <w:rPr>
          <w:rFonts w:ascii="Times New Roman" w:hAnsi="Times New Roman" w:cs="Times New Roman"/>
          <w:sz w:val="24"/>
          <w:szCs w:val="24"/>
        </w:rPr>
        <w:tab/>
        <w:t xml:space="preserve">“The Crazy American Criminal System,” a lecture for students at the University of Warsaw, Poland, </w:t>
      </w:r>
      <w:proofErr w:type="gramStart"/>
      <w:r w:rsidRPr="00CA4CC0">
        <w:rPr>
          <w:rFonts w:ascii="Times New Roman" w:hAnsi="Times New Roman" w:cs="Times New Roman"/>
          <w:sz w:val="24"/>
          <w:szCs w:val="24"/>
        </w:rPr>
        <w:t>May,</w:t>
      </w:r>
      <w:proofErr w:type="gramEnd"/>
      <w:r w:rsidRPr="00CA4CC0">
        <w:rPr>
          <w:rFonts w:ascii="Times New Roman" w:hAnsi="Times New Roman" w:cs="Times New Roman"/>
          <w:sz w:val="24"/>
          <w:szCs w:val="24"/>
        </w:rPr>
        <w:t xml:space="preserve"> 1998</w:t>
      </w:r>
    </w:p>
    <w:p w14:paraId="4EA6B083"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6BCE6E0D"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1440"/>
        <w:rPr>
          <w:rFonts w:ascii="Times New Roman" w:hAnsi="Times New Roman" w:cs="Times New Roman"/>
          <w:sz w:val="24"/>
          <w:szCs w:val="24"/>
        </w:rPr>
      </w:pPr>
      <w:r w:rsidRPr="00CA4CC0">
        <w:rPr>
          <w:rFonts w:ascii="Times New Roman" w:hAnsi="Times New Roman" w:cs="Times New Roman"/>
          <w:sz w:val="24"/>
          <w:szCs w:val="24"/>
        </w:rPr>
        <w:tab/>
      </w:r>
      <w:r w:rsidRPr="00CA4CC0">
        <w:rPr>
          <w:rFonts w:ascii="Times New Roman" w:hAnsi="Times New Roman" w:cs="Times New Roman"/>
          <w:sz w:val="24"/>
          <w:szCs w:val="24"/>
        </w:rPr>
        <w:tab/>
        <w:t xml:space="preserve">Lectures for </w:t>
      </w:r>
      <w:proofErr w:type="spellStart"/>
      <w:r w:rsidRPr="00CA4CC0">
        <w:rPr>
          <w:rFonts w:ascii="Times New Roman" w:hAnsi="Times New Roman" w:cs="Times New Roman"/>
          <w:sz w:val="24"/>
          <w:szCs w:val="24"/>
        </w:rPr>
        <w:t>Moldovian</w:t>
      </w:r>
      <w:proofErr w:type="spellEnd"/>
      <w:r w:rsidRPr="00CA4CC0">
        <w:rPr>
          <w:rFonts w:ascii="Times New Roman" w:hAnsi="Times New Roman" w:cs="Times New Roman"/>
          <w:sz w:val="24"/>
          <w:szCs w:val="24"/>
        </w:rPr>
        <w:t xml:space="preserve"> and Ukrainian jurists visiting Iowa Council for International Understanding in Des Moines, to introduce them to the U.S. legal system and civil procedure, March and </w:t>
      </w:r>
      <w:proofErr w:type="gramStart"/>
      <w:r w:rsidRPr="00CA4CC0">
        <w:rPr>
          <w:rFonts w:ascii="Times New Roman" w:hAnsi="Times New Roman" w:cs="Times New Roman"/>
          <w:sz w:val="24"/>
          <w:szCs w:val="24"/>
        </w:rPr>
        <w:t>May,</w:t>
      </w:r>
      <w:proofErr w:type="gramEnd"/>
      <w:r w:rsidRPr="00CA4CC0">
        <w:rPr>
          <w:rFonts w:ascii="Times New Roman" w:hAnsi="Times New Roman" w:cs="Times New Roman"/>
          <w:sz w:val="24"/>
          <w:szCs w:val="24"/>
        </w:rPr>
        <w:t xml:space="preserve"> 1997</w:t>
      </w:r>
    </w:p>
    <w:p w14:paraId="6960C81B"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40E9967D"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1440"/>
        <w:rPr>
          <w:rFonts w:ascii="Times New Roman" w:hAnsi="Times New Roman" w:cs="Times New Roman"/>
          <w:sz w:val="24"/>
          <w:szCs w:val="24"/>
        </w:rPr>
      </w:pPr>
      <w:r w:rsidRPr="00CA4CC0">
        <w:rPr>
          <w:rFonts w:ascii="Times New Roman" w:hAnsi="Times New Roman" w:cs="Times New Roman"/>
          <w:sz w:val="24"/>
          <w:szCs w:val="24"/>
        </w:rPr>
        <w:tab/>
      </w:r>
      <w:r w:rsidRPr="00CA4CC0">
        <w:rPr>
          <w:rFonts w:ascii="Times New Roman" w:hAnsi="Times New Roman" w:cs="Times New Roman"/>
          <w:sz w:val="24"/>
          <w:szCs w:val="24"/>
        </w:rPr>
        <w:tab/>
        <w:t xml:space="preserve">“That Crazy American Legal System: An Introduction to the U.S. American Legal System and its Place in World Legal Systems,” a series of lectures to law students at the Moscow State Linguistics University, </w:t>
      </w:r>
      <w:proofErr w:type="gramStart"/>
      <w:r w:rsidRPr="00CA4CC0">
        <w:rPr>
          <w:rFonts w:ascii="Times New Roman" w:hAnsi="Times New Roman" w:cs="Times New Roman"/>
          <w:sz w:val="24"/>
          <w:szCs w:val="24"/>
        </w:rPr>
        <w:t>April,</w:t>
      </w:r>
      <w:proofErr w:type="gramEnd"/>
      <w:r w:rsidRPr="00CA4CC0">
        <w:rPr>
          <w:rFonts w:ascii="Times New Roman" w:hAnsi="Times New Roman" w:cs="Times New Roman"/>
          <w:sz w:val="24"/>
          <w:szCs w:val="24"/>
        </w:rPr>
        <w:t xml:space="preserve"> 1997; to law students at the Institute of International Relations of </w:t>
      </w:r>
      <w:proofErr w:type="spellStart"/>
      <w:r w:rsidRPr="00CA4CC0">
        <w:rPr>
          <w:rFonts w:ascii="Times New Roman" w:hAnsi="Times New Roman" w:cs="Times New Roman"/>
          <w:sz w:val="24"/>
          <w:szCs w:val="24"/>
        </w:rPr>
        <w:t>Taras</w:t>
      </w:r>
      <w:proofErr w:type="spellEnd"/>
      <w:r w:rsidRPr="00CA4CC0">
        <w:rPr>
          <w:rFonts w:ascii="Times New Roman" w:hAnsi="Times New Roman" w:cs="Times New Roman"/>
          <w:sz w:val="24"/>
          <w:szCs w:val="24"/>
        </w:rPr>
        <w:t xml:space="preserve"> Shevchenko National University in Kyiv, Ukraine, May 2001 and in April 2004 (together with lectures on U.S. contract law)</w:t>
      </w:r>
    </w:p>
    <w:p w14:paraId="5C3F1BB7"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7C17214E"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1440"/>
        <w:rPr>
          <w:rFonts w:ascii="Times New Roman" w:hAnsi="Times New Roman" w:cs="Times New Roman"/>
          <w:sz w:val="24"/>
          <w:szCs w:val="24"/>
        </w:rPr>
      </w:pPr>
      <w:r w:rsidRPr="00CA4CC0">
        <w:rPr>
          <w:rFonts w:ascii="Times New Roman" w:hAnsi="Times New Roman" w:cs="Times New Roman"/>
          <w:sz w:val="24"/>
          <w:szCs w:val="24"/>
        </w:rPr>
        <w:tab/>
      </w:r>
      <w:r w:rsidRPr="00CA4CC0">
        <w:rPr>
          <w:rFonts w:ascii="Times New Roman" w:hAnsi="Times New Roman" w:cs="Times New Roman"/>
          <w:sz w:val="24"/>
          <w:szCs w:val="24"/>
        </w:rPr>
        <w:tab/>
        <w:t xml:space="preserve">Lectures on U.S. civil procedure to Chinese judges at the PRC Supreme Court’s Judicial Training Center at People’s University, Beijing, and at the Jinan High Court Judicial Training Center, Jinan, and similar lectures to judges, professors and students at the University of Politics and Law, Beijing, </w:t>
      </w:r>
      <w:proofErr w:type="gramStart"/>
      <w:r w:rsidRPr="00CA4CC0">
        <w:rPr>
          <w:rFonts w:ascii="Times New Roman" w:hAnsi="Times New Roman" w:cs="Times New Roman"/>
          <w:sz w:val="24"/>
          <w:szCs w:val="24"/>
        </w:rPr>
        <w:t>October,</w:t>
      </w:r>
      <w:proofErr w:type="gramEnd"/>
      <w:r w:rsidRPr="00CA4CC0">
        <w:rPr>
          <w:rFonts w:ascii="Times New Roman" w:hAnsi="Times New Roman" w:cs="Times New Roman"/>
          <w:sz w:val="24"/>
          <w:szCs w:val="24"/>
        </w:rPr>
        <w:t xml:space="preserve"> 1996.</w:t>
      </w:r>
    </w:p>
    <w:p w14:paraId="1E65A7C5"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3CE202EA"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1440"/>
        <w:rPr>
          <w:rFonts w:ascii="Times New Roman" w:hAnsi="Times New Roman" w:cs="Times New Roman"/>
          <w:sz w:val="24"/>
          <w:szCs w:val="24"/>
        </w:rPr>
      </w:pPr>
      <w:r w:rsidRPr="00CA4CC0">
        <w:rPr>
          <w:rFonts w:ascii="Times New Roman" w:hAnsi="Times New Roman" w:cs="Times New Roman"/>
          <w:sz w:val="24"/>
          <w:szCs w:val="24"/>
        </w:rPr>
        <w:tab/>
      </w:r>
      <w:r w:rsidRPr="00CA4CC0">
        <w:rPr>
          <w:rFonts w:ascii="Times New Roman" w:hAnsi="Times New Roman" w:cs="Times New Roman"/>
          <w:sz w:val="24"/>
          <w:szCs w:val="24"/>
        </w:rPr>
        <w:tab/>
        <w:t xml:space="preserve">"That Crazy American Legal System:  Why We Have Judicial Elections, Juries, and Plea Bargaining (Part I) and Contingent Fees, No Fee Shifting, Class Actions, Discovery, and Punitive Damages (Part II)," lectures to students and faculty at </w:t>
      </w:r>
      <w:proofErr w:type="spellStart"/>
      <w:r w:rsidRPr="00CA4CC0">
        <w:rPr>
          <w:rFonts w:ascii="Times New Roman" w:hAnsi="Times New Roman" w:cs="Times New Roman"/>
          <w:sz w:val="24"/>
          <w:szCs w:val="24"/>
        </w:rPr>
        <w:t>Westfälische</w:t>
      </w:r>
      <w:proofErr w:type="spellEnd"/>
      <w:r w:rsidRPr="00CA4CC0">
        <w:rPr>
          <w:rFonts w:ascii="Times New Roman" w:hAnsi="Times New Roman" w:cs="Times New Roman"/>
          <w:sz w:val="24"/>
          <w:szCs w:val="24"/>
        </w:rPr>
        <w:t xml:space="preserve"> </w:t>
      </w:r>
      <w:proofErr w:type="spellStart"/>
      <w:r w:rsidRPr="00CA4CC0">
        <w:rPr>
          <w:rFonts w:ascii="Times New Roman" w:hAnsi="Times New Roman" w:cs="Times New Roman"/>
          <w:sz w:val="24"/>
          <w:szCs w:val="24"/>
        </w:rPr>
        <w:t>Wilhelms</w:t>
      </w:r>
      <w:proofErr w:type="spellEnd"/>
      <w:r w:rsidRPr="00CA4CC0">
        <w:rPr>
          <w:rFonts w:ascii="Times New Roman" w:hAnsi="Times New Roman" w:cs="Times New Roman"/>
          <w:sz w:val="24"/>
          <w:szCs w:val="24"/>
        </w:rPr>
        <w:t xml:space="preserve">-Universität of Münster, Germany, June </w:t>
      </w:r>
      <w:proofErr w:type="gramStart"/>
      <w:r w:rsidRPr="00CA4CC0">
        <w:rPr>
          <w:rFonts w:ascii="Times New Roman" w:hAnsi="Times New Roman" w:cs="Times New Roman"/>
          <w:sz w:val="24"/>
          <w:szCs w:val="24"/>
        </w:rPr>
        <w:t>27</w:t>
      </w:r>
      <w:proofErr w:type="gramEnd"/>
      <w:r w:rsidRPr="00CA4CC0">
        <w:rPr>
          <w:rFonts w:ascii="Times New Roman" w:hAnsi="Times New Roman" w:cs="Times New Roman"/>
          <w:sz w:val="24"/>
          <w:szCs w:val="24"/>
        </w:rPr>
        <w:t xml:space="preserve"> and July 4, 1994</w:t>
      </w:r>
    </w:p>
    <w:p w14:paraId="45969663"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3D142377"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1440"/>
        <w:rPr>
          <w:rFonts w:ascii="Times New Roman" w:hAnsi="Times New Roman" w:cs="Times New Roman"/>
          <w:sz w:val="24"/>
          <w:szCs w:val="24"/>
        </w:rPr>
      </w:pPr>
      <w:r w:rsidRPr="00CA4CC0">
        <w:rPr>
          <w:rFonts w:ascii="Times New Roman" w:hAnsi="Times New Roman" w:cs="Times New Roman"/>
          <w:sz w:val="24"/>
          <w:szCs w:val="24"/>
        </w:rPr>
        <w:tab/>
      </w:r>
      <w:r w:rsidRPr="00CA4CC0">
        <w:rPr>
          <w:rFonts w:ascii="Times New Roman" w:hAnsi="Times New Roman" w:cs="Times New Roman"/>
          <w:sz w:val="24"/>
          <w:szCs w:val="24"/>
        </w:rPr>
        <w:tab/>
        <w:t xml:space="preserve">Lecture on introduction to U.S. legal system to group of Slovak lawyers and judges visiting Iowa lawyers, in Iowa City, </w:t>
      </w:r>
      <w:proofErr w:type="gramStart"/>
      <w:r w:rsidRPr="00CA4CC0">
        <w:rPr>
          <w:rFonts w:ascii="Times New Roman" w:hAnsi="Times New Roman" w:cs="Times New Roman"/>
          <w:sz w:val="24"/>
          <w:szCs w:val="24"/>
        </w:rPr>
        <w:t>March,</w:t>
      </w:r>
      <w:proofErr w:type="gramEnd"/>
      <w:r w:rsidRPr="00CA4CC0">
        <w:rPr>
          <w:rFonts w:ascii="Times New Roman" w:hAnsi="Times New Roman" w:cs="Times New Roman"/>
          <w:sz w:val="24"/>
          <w:szCs w:val="24"/>
        </w:rPr>
        <w:t xml:space="preserve"> 1994</w:t>
      </w:r>
    </w:p>
    <w:p w14:paraId="48A15B5B"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r w:rsidRPr="00CA4CC0">
        <w:rPr>
          <w:rFonts w:ascii="Times New Roman" w:hAnsi="Times New Roman" w:cs="Times New Roman"/>
          <w:sz w:val="24"/>
          <w:szCs w:val="24"/>
        </w:rPr>
        <w:t xml:space="preserve"> </w:t>
      </w:r>
    </w:p>
    <w:p w14:paraId="713A84B4"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1440"/>
        <w:rPr>
          <w:rFonts w:ascii="Times New Roman" w:hAnsi="Times New Roman" w:cs="Times New Roman"/>
          <w:sz w:val="24"/>
          <w:szCs w:val="24"/>
        </w:rPr>
      </w:pPr>
      <w:r w:rsidRPr="00CA4CC0">
        <w:rPr>
          <w:rFonts w:ascii="Times New Roman" w:hAnsi="Times New Roman" w:cs="Times New Roman"/>
          <w:sz w:val="24"/>
          <w:szCs w:val="24"/>
        </w:rPr>
        <w:tab/>
      </w:r>
      <w:r w:rsidRPr="00CA4CC0">
        <w:rPr>
          <w:rFonts w:ascii="Times New Roman" w:hAnsi="Times New Roman" w:cs="Times New Roman"/>
          <w:sz w:val="24"/>
          <w:szCs w:val="24"/>
        </w:rPr>
        <w:tab/>
        <w:t xml:space="preserve">Lecture on German civil litigation structures and rules of procedure to Inns of Court (special organization of Iowa Bar) for Cedar Rapids and Iowa City, Iowa, in Cedar Rapids, </w:t>
      </w:r>
      <w:proofErr w:type="gramStart"/>
      <w:r w:rsidRPr="00CA4CC0">
        <w:rPr>
          <w:rFonts w:ascii="Times New Roman" w:hAnsi="Times New Roman" w:cs="Times New Roman"/>
          <w:sz w:val="24"/>
          <w:szCs w:val="24"/>
        </w:rPr>
        <w:t>May,</w:t>
      </w:r>
      <w:proofErr w:type="gramEnd"/>
      <w:r w:rsidRPr="00CA4CC0">
        <w:rPr>
          <w:rFonts w:ascii="Times New Roman" w:hAnsi="Times New Roman" w:cs="Times New Roman"/>
          <w:sz w:val="24"/>
          <w:szCs w:val="24"/>
        </w:rPr>
        <w:t xml:space="preserve"> 1991</w:t>
      </w:r>
    </w:p>
    <w:p w14:paraId="6D01D4A4"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7A477D1A"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1440"/>
        <w:rPr>
          <w:rFonts w:ascii="Times New Roman" w:hAnsi="Times New Roman" w:cs="Times New Roman"/>
          <w:sz w:val="24"/>
          <w:szCs w:val="24"/>
        </w:rPr>
      </w:pPr>
      <w:r w:rsidRPr="00CA4CC0">
        <w:rPr>
          <w:rFonts w:ascii="Times New Roman" w:hAnsi="Times New Roman" w:cs="Times New Roman"/>
          <w:sz w:val="24"/>
          <w:szCs w:val="24"/>
        </w:rPr>
        <w:tab/>
      </w:r>
      <w:r w:rsidRPr="00CA4CC0">
        <w:rPr>
          <w:rFonts w:ascii="Times New Roman" w:hAnsi="Times New Roman" w:cs="Times New Roman"/>
          <w:sz w:val="24"/>
          <w:szCs w:val="24"/>
        </w:rPr>
        <w:tab/>
        <w:t>"</w:t>
      </w:r>
      <w:proofErr w:type="spellStart"/>
      <w:r w:rsidRPr="00CA4CC0">
        <w:rPr>
          <w:rFonts w:ascii="Times New Roman" w:hAnsi="Times New Roman" w:cs="Times New Roman"/>
          <w:sz w:val="24"/>
          <w:szCs w:val="24"/>
        </w:rPr>
        <w:t>Warum</w:t>
      </w:r>
      <w:proofErr w:type="spellEnd"/>
      <w:r w:rsidRPr="00CA4CC0">
        <w:rPr>
          <w:rFonts w:ascii="Times New Roman" w:hAnsi="Times New Roman" w:cs="Times New Roman"/>
          <w:sz w:val="24"/>
          <w:szCs w:val="24"/>
        </w:rPr>
        <w:t xml:space="preserve"> </w:t>
      </w:r>
      <w:proofErr w:type="spellStart"/>
      <w:r w:rsidRPr="00CA4CC0">
        <w:rPr>
          <w:rFonts w:ascii="Times New Roman" w:hAnsi="Times New Roman" w:cs="Times New Roman"/>
          <w:sz w:val="24"/>
          <w:szCs w:val="24"/>
        </w:rPr>
        <w:t>wir</w:t>
      </w:r>
      <w:proofErr w:type="spellEnd"/>
      <w:r w:rsidRPr="00CA4CC0">
        <w:rPr>
          <w:rFonts w:ascii="Times New Roman" w:hAnsi="Times New Roman" w:cs="Times New Roman"/>
          <w:sz w:val="24"/>
          <w:szCs w:val="24"/>
        </w:rPr>
        <w:t xml:space="preserve"> den </w:t>
      </w:r>
      <w:proofErr w:type="spellStart"/>
      <w:r w:rsidRPr="00CA4CC0">
        <w:rPr>
          <w:rFonts w:ascii="Times New Roman" w:hAnsi="Times New Roman" w:cs="Times New Roman"/>
          <w:sz w:val="24"/>
          <w:szCs w:val="24"/>
        </w:rPr>
        <w:t>deutschen</w:t>
      </w:r>
      <w:proofErr w:type="spellEnd"/>
      <w:r w:rsidRPr="00CA4CC0">
        <w:rPr>
          <w:rFonts w:ascii="Times New Roman" w:hAnsi="Times New Roman" w:cs="Times New Roman"/>
          <w:sz w:val="24"/>
          <w:szCs w:val="24"/>
        </w:rPr>
        <w:t xml:space="preserve"> </w:t>
      </w:r>
      <w:proofErr w:type="spellStart"/>
      <w:r w:rsidRPr="00CA4CC0">
        <w:rPr>
          <w:rFonts w:ascii="Times New Roman" w:hAnsi="Times New Roman" w:cs="Times New Roman"/>
          <w:sz w:val="24"/>
          <w:szCs w:val="24"/>
        </w:rPr>
        <w:t>Vorteil</w:t>
      </w:r>
      <w:proofErr w:type="spellEnd"/>
      <w:r w:rsidRPr="00CA4CC0">
        <w:rPr>
          <w:rFonts w:ascii="Times New Roman" w:hAnsi="Times New Roman" w:cs="Times New Roman"/>
          <w:sz w:val="24"/>
          <w:szCs w:val="24"/>
        </w:rPr>
        <w:t xml:space="preserve"> in </w:t>
      </w:r>
      <w:proofErr w:type="spellStart"/>
      <w:r w:rsidRPr="00CA4CC0">
        <w:rPr>
          <w:rFonts w:ascii="Times New Roman" w:hAnsi="Times New Roman" w:cs="Times New Roman"/>
          <w:sz w:val="24"/>
          <w:szCs w:val="24"/>
        </w:rPr>
        <w:t>Zivilprozeßrecht</w:t>
      </w:r>
      <w:proofErr w:type="spellEnd"/>
      <w:r w:rsidRPr="00CA4CC0">
        <w:rPr>
          <w:rFonts w:ascii="Times New Roman" w:hAnsi="Times New Roman" w:cs="Times New Roman"/>
          <w:sz w:val="24"/>
          <w:szCs w:val="24"/>
        </w:rPr>
        <w:t xml:space="preserve"> </w:t>
      </w:r>
      <w:proofErr w:type="spellStart"/>
      <w:r w:rsidRPr="00CA4CC0">
        <w:rPr>
          <w:rFonts w:ascii="Times New Roman" w:hAnsi="Times New Roman" w:cs="Times New Roman"/>
          <w:sz w:val="24"/>
          <w:szCs w:val="24"/>
        </w:rPr>
        <w:t>nicht</w:t>
      </w:r>
      <w:proofErr w:type="spellEnd"/>
      <w:r w:rsidRPr="00CA4CC0">
        <w:rPr>
          <w:rFonts w:ascii="Times New Roman" w:hAnsi="Times New Roman" w:cs="Times New Roman"/>
          <w:sz w:val="24"/>
          <w:szCs w:val="24"/>
        </w:rPr>
        <w:t xml:space="preserve"> </w:t>
      </w:r>
      <w:proofErr w:type="spellStart"/>
      <w:r w:rsidRPr="00CA4CC0">
        <w:rPr>
          <w:rFonts w:ascii="Times New Roman" w:hAnsi="Times New Roman" w:cs="Times New Roman"/>
          <w:sz w:val="24"/>
          <w:szCs w:val="24"/>
        </w:rPr>
        <w:t>übernehmen</w:t>
      </w:r>
      <w:proofErr w:type="spellEnd"/>
      <w:r w:rsidRPr="00CA4CC0">
        <w:rPr>
          <w:rFonts w:ascii="Times New Roman" w:hAnsi="Times New Roman" w:cs="Times New Roman"/>
          <w:sz w:val="24"/>
          <w:szCs w:val="24"/>
        </w:rPr>
        <w:t xml:space="preserve"> </w:t>
      </w:r>
      <w:proofErr w:type="spellStart"/>
      <w:r w:rsidRPr="00CA4CC0">
        <w:rPr>
          <w:rFonts w:ascii="Times New Roman" w:hAnsi="Times New Roman" w:cs="Times New Roman"/>
          <w:sz w:val="24"/>
          <w:szCs w:val="24"/>
        </w:rPr>
        <w:t>können</w:t>
      </w:r>
      <w:proofErr w:type="spellEnd"/>
      <w:r w:rsidRPr="00CA4CC0">
        <w:rPr>
          <w:rFonts w:ascii="Times New Roman" w:hAnsi="Times New Roman" w:cs="Times New Roman"/>
          <w:sz w:val="24"/>
          <w:szCs w:val="24"/>
        </w:rPr>
        <w:t xml:space="preserve">" ["Why We Cannot Adopt the German Advantage in Civil Procedure"], lectures to students and faculty at the Universities of Constance, Innsbruck, and Bremen, May and </w:t>
      </w:r>
      <w:proofErr w:type="gramStart"/>
      <w:r w:rsidRPr="00CA4CC0">
        <w:rPr>
          <w:rFonts w:ascii="Times New Roman" w:hAnsi="Times New Roman" w:cs="Times New Roman"/>
          <w:sz w:val="24"/>
          <w:szCs w:val="24"/>
        </w:rPr>
        <w:t>June,</w:t>
      </w:r>
      <w:proofErr w:type="gramEnd"/>
      <w:r w:rsidRPr="00CA4CC0">
        <w:rPr>
          <w:rFonts w:ascii="Times New Roman" w:hAnsi="Times New Roman" w:cs="Times New Roman"/>
          <w:sz w:val="24"/>
          <w:szCs w:val="24"/>
        </w:rPr>
        <w:t xml:space="preserve"> 1990</w:t>
      </w:r>
    </w:p>
    <w:p w14:paraId="23975372"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4"/>
          <w:szCs w:val="24"/>
        </w:rPr>
      </w:pPr>
    </w:p>
    <w:p w14:paraId="7F68FFC5"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720" w:hanging="1440"/>
        <w:rPr>
          <w:rFonts w:ascii="Times New Roman" w:hAnsi="Times New Roman" w:cs="Times New Roman"/>
          <w:sz w:val="24"/>
          <w:szCs w:val="24"/>
        </w:rPr>
      </w:pPr>
      <w:r w:rsidRPr="00CA4CC0">
        <w:rPr>
          <w:rFonts w:ascii="Times New Roman" w:hAnsi="Times New Roman" w:cs="Times New Roman"/>
          <w:sz w:val="24"/>
          <w:szCs w:val="24"/>
        </w:rPr>
        <w:tab/>
      </w:r>
      <w:r w:rsidRPr="00CA4CC0">
        <w:rPr>
          <w:rFonts w:ascii="Times New Roman" w:hAnsi="Times New Roman" w:cs="Times New Roman"/>
          <w:sz w:val="24"/>
          <w:szCs w:val="24"/>
        </w:rPr>
        <w:tab/>
        <w:t xml:space="preserve">"Glimpses of the Other Side of the Moon:  Some Differences between the Legal Systems of West Germany and the United States of America," lecture to German teachers of English at seminar sponsored by the </w:t>
      </w:r>
      <w:proofErr w:type="spellStart"/>
      <w:r w:rsidRPr="00CA4CC0">
        <w:rPr>
          <w:rFonts w:ascii="Times New Roman" w:hAnsi="Times New Roman" w:cs="Times New Roman"/>
          <w:sz w:val="24"/>
          <w:szCs w:val="24"/>
        </w:rPr>
        <w:t>Pädigogische</w:t>
      </w:r>
      <w:proofErr w:type="spellEnd"/>
      <w:r w:rsidRPr="00CA4CC0">
        <w:rPr>
          <w:rFonts w:ascii="Times New Roman" w:hAnsi="Times New Roman" w:cs="Times New Roman"/>
          <w:sz w:val="24"/>
          <w:szCs w:val="24"/>
        </w:rPr>
        <w:t xml:space="preserve"> </w:t>
      </w:r>
      <w:proofErr w:type="spellStart"/>
      <w:r w:rsidRPr="00CA4CC0">
        <w:rPr>
          <w:rFonts w:ascii="Times New Roman" w:hAnsi="Times New Roman" w:cs="Times New Roman"/>
          <w:sz w:val="24"/>
          <w:szCs w:val="24"/>
        </w:rPr>
        <w:t>Institut</w:t>
      </w:r>
      <w:proofErr w:type="spellEnd"/>
      <w:r w:rsidRPr="00CA4CC0">
        <w:rPr>
          <w:rFonts w:ascii="Times New Roman" w:hAnsi="Times New Roman" w:cs="Times New Roman"/>
          <w:sz w:val="24"/>
          <w:szCs w:val="24"/>
        </w:rPr>
        <w:t xml:space="preserve"> of Munich and the Amerika Haus, </w:t>
      </w:r>
      <w:proofErr w:type="spellStart"/>
      <w:r w:rsidRPr="00CA4CC0">
        <w:rPr>
          <w:rFonts w:ascii="Times New Roman" w:hAnsi="Times New Roman" w:cs="Times New Roman"/>
          <w:sz w:val="24"/>
          <w:szCs w:val="24"/>
        </w:rPr>
        <w:t>Achatswies</w:t>
      </w:r>
      <w:proofErr w:type="spellEnd"/>
      <w:r w:rsidRPr="00CA4CC0">
        <w:rPr>
          <w:rFonts w:ascii="Times New Roman" w:hAnsi="Times New Roman" w:cs="Times New Roman"/>
          <w:sz w:val="24"/>
          <w:szCs w:val="24"/>
        </w:rPr>
        <w:t xml:space="preserve">, Bavaria, March 29, 1990 (abbreviated text published by U.S. Information Agency (Bonn) in the </w:t>
      </w:r>
      <w:r w:rsidRPr="00CA4CC0">
        <w:rPr>
          <w:rFonts w:ascii="Times New Roman" w:hAnsi="Times New Roman" w:cs="Times New Roman"/>
          <w:sz w:val="24"/>
          <w:szCs w:val="24"/>
          <w:u w:val="single"/>
        </w:rPr>
        <w:t>American Studies Newsletter</w:t>
      </w:r>
      <w:r w:rsidRPr="00CA4CC0">
        <w:rPr>
          <w:rFonts w:ascii="Times New Roman" w:hAnsi="Times New Roman" w:cs="Times New Roman"/>
          <w:sz w:val="24"/>
          <w:szCs w:val="24"/>
        </w:rPr>
        <w:t xml:space="preserve"> No. 23, iii-vii (January 1991) and No. 24, iii-vi (May 1991))</w:t>
      </w:r>
    </w:p>
    <w:p w14:paraId="7A293414" w14:textId="77777777" w:rsidR="00CA4CC0" w:rsidRPr="00CA4CC0" w:rsidRDefault="00CA4CC0" w:rsidP="00CA4CC0">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Times New Roman" w:hAnsi="Times New Roman" w:cs="Times New Roman"/>
          <w:sz w:val="20"/>
          <w:szCs w:val="20"/>
        </w:rPr>
      </w:pPr>
    </w:p>
    <w:p w14:paraId="19BFEBDD" w14:textId="694C60BD" w:rsidR="00E83228" w:rsidRDefault="00CA4CC0" w:rsidP="00CA4CC0">
      <w:r w:rsidRPr="00CA4CC0">
        <w:rPr>
          <w:rFonts w:ascii="Times New Roman" w:hAnsi="Times New Roman" w:cs="Times New Roman"/>
          <w:sz w:val="20"/>
          <w:szCs w:val="20"/>
        </w:rPr>
        <w:t>As of</w:t>
      </w:r>
      <w:r w:rsidR="00F6543B">
        <w:rPr>
          <w:rFonts w:ascii="Times New Roman" w:hAnsi="Times New Roman" w:cs="Times New Roman"/>
          <w:sz w:val="20"/>
          <w:szCs w:val="20"/>
        </w:rPr>
        <w:t xml:space="preserve"> </w:t>
      </w:r>
      <w:r w:rsidR="00FA0F86">
        <w:rPr>
          <w:rFonts w:ascii="Times New Roman" w:hAnsi="Times New Roman" w:cs="Times New Roman"/>
          <w:sz w:val="20"/>
          <w:szCs w:val="20"/>
        </w:rPr>
        <w:t xml:space="preserve">18 January </w:t>
      </w:r>
      <w:r w:rsidRPr="00CA4CC0">
        <w:rPr>
          <w:rFonts w:ascii="Times New Roman" w:hAnsi="Times New Roman" w:cs="Times New Roman"/>
          <w:sz w:val="20"/>
          <w:szCs w:val="20"/>
        </w:rPr>
        <w:t>20</w:t>
      </w:r>
      <w:r w:rsidR="00F6543B">
        <w:rPr>
          <w:rFonts w:ascii="Times New Roman" w:hAnsi="Times New Roman" w:cs="Times New Roman"/>
          <w:sz w:val="20"/>
          <w:szCs w:val="20"/>
        </w:rPr>
        <w:t>2</w:t>
      </w:r>
      <w:r w:rsidR="00FA0F86">
        <w:rPr>
          <w:rFonts w:ascii="Times New Roman" w:hAnsi="Times New Roman" w:cs="Times New Roman"/>
          <w:sz w:val="20"/>
          <w:szCs w:val="20"/>
        </w:rPr>
        <w:t>2</w:t>
      </w:r>
    </w:p>
    <w:sectPr w:rsidR="00E83228">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6E678" w14:textId="77777777" w:rsidR="007B7748" w:rsidRDefault="007B7748" w:rsidP="006140FC">
      <w:pPr>
        <w:spacing w:after="0" w:line="240" w:lineRule="auto"/>
      </w:pPr>
      <w:r>
        <w:separator/>
      </w:r>
    </w:p>
  </w:endnote>
  <w:endnote w:type="continuationSeparator" w:id="0">
    <w:p w14:paraId="5D2DD2A0" w14:textId="77777777" w:rsidR="007B7748" w:rsidRDefault="007B7748" w:rsidP="00614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rus BT">
    <w:altName w:val="Calibri"/>
    <w:panose1 w:val="00000000000000000000"/>
    <w:charset w:val="00"/>
    <w:family w:val="decorative"/>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511CD" w14:textId="77777777" w:rsidR="007B7748" w:rsidRDefault="007B7748" w:rsidP="006140FC">
      <w:pPr>
        <w:spacing w:after="0" w:line="240" w:lineRule="auto"/>
      </w:pPr>
      <w:r>
        <w:separator/>
      </w:r>
    </w:p>
  </w:footnote>
  <w:footnote w:type="continuationSeparator" w:id="0">
    <w:p w14:paraId="7EAF943F" w14:textId="77777777" w:rsidR="007B7748" w:rsidRDefault="007B7748" w:rsidP="006140FC">
      <w:pPr>
        <w:spacing w:after="0" w:line="240" w:lineRule="auto"/>
      </w:pPr>
      <w:r>
        <w:continuationSeparator/>
      </w:r>
    </w:p>
  </w:footnote>
  <w:footnote w:id="1">
    <w:p w14:paraId="3C33EDB2" w14:textId="77777777" w:rsidR="00BC2F14" w:rsidRPr="00BC2F14" w:rsidRDefault="00BC2F14">
      <w:pPr>
        <w:pStyle w:val="FootnoteText"/>
        <w:rPr>
          <w:rFonts w:ascii="Times New Roman" w:hAnsi="Times New Roman" w:cs="Times New Roman"/>
        </w:rPr>
      </w:pPr>
      <w:r>
        <w:rPr>
          <w:rStyle w:val="FootnoteReference"/>
        </w:rPr>
        <w:footnoteRef/>
      </w:r>
      <w:r>
        <w:t xml:space="preserve">   </w:t>
      </w:r>
      <w:r w:rsidRPr="00BC2F14">
        <w:rPr>
          <w:rFonts w:ascii="Times New Roman" w:hAnsi="Times New Roman" w:cs="Times New Roman"/>
        </w:rPr>
        <w:t>Book chapters which are essentially republications of works that were first published as articles are listed under the relevant article.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E96A1" w14:textId="77777777" w:rsidR="006140FC" w:rsidRPr="00FF5584" w:rsidRDefault="00CA73D8" w:rsidP="006140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0"/>
      <w:rPr>
        <w:rFonts w:ascii="Times New Roman" w:hAnsi="Times New Roman" w:cs="Times New Roman"/>
        <w:sz w:val="24"/>
        <w:szCs w:val="24"/>
      </w:rPr>
    </w:pPr>
    <w:r w:rsidRPr="00FF5584">
      <w:rPr>
        <w:rFonts w:ascii="Times New Roman" w:hAnsi="Times New Roman" w:cs="Times New Roman"/>
        <w:sz w:val="24"/>
        <w:szCs w:val="24"/>
      </w:rPr>
      <w:t xml:space="preserve">John </w:t>
    </w:r>
    <w:r w:rsidR="006140FC" w:rsidRPr="00FF5584">
      <w:rPr>
        <w:rFonts w:ascii="Times New Roman" w:hAnsi="Times New Roman" w:cs="Times New Roman"/>
        <w:sz w:val="24"/>
        <w:szCs w:val="24"/>
      </w:rPr>
      <w:t>C. Reitz</w:t>
    </w:r>
  </w:p>
  <w:p w14:paraId="1F759720" w14:textId="77777777" w:rsidR="001F416A" w:rsidRPr="00FF5584" w:rsidRDefault="00CA73D8" w:rsidP="006140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0"/>
      <w:rPr>
        <w:rFonts w:ascii="Times New Roman" w:hAnsi="Times New Roman" w:cs="Times New Roman"/>
        <w:sz w:val="24"/>
        <w:szCs w:val="24"/>
      </w:rPr>
    </w:pPr>
    <w:r w:rsidRPr="00FF5584">
      <w:rPr>
        <w:rFonts w:ascii="Times New Roman" w:hAnsi="Times New Roman" w:cs="Times New Roman"/>
        <w:sz w:val="24"/>
        <w:szCs w:val="24"/>
      </w:rPr>
      <w:t xml:space="preserve">Page </w:t>
    </w:r>
    <w:r w:rsidRPr="00FF5584">
      <w:rPr>
        <w:rFonts w:ascii="Times New Roman" w:hAnsi="Times New Roman" w:cs="Times New Roman"/>
        <w:sz w:val="24"/>
        <w:szCs w:val="24"/>
      </w:rPr>
      <w:pgNum/>
    </w:r>
  </w:p>
  <w:p w14:paraId="7D336B08" w14:textId="77777777" w:rsidR="001F416A" w:rsidRDefault="00B156C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C0"/>
    <w:rsid w:val="0000282F"/>
    <w:rsid w:val="000033E8"/>
    <w:rsid w:val="0004583B"/>
    <w:rsid w:val="0006387B"/>
    <w:rsid w:val="00084A5F"/>
    <w:rsid w:val="000D742F"/>
    <w:rsid w:val="000F2644"/>
    <w:rsid w:val="000F4ABC"/>
    <w:rsid w:val="00147DCA"/>
    <w:rsid w:val="001701B9"/>
    <w:rsid w:val="00182020"/>
    <w:rsid w:val="00182F04"/>
    <w:rsid w:val="0018426B"/>
    <w:rsid w:val="001B379A"/>
    <w:rsid w:val="002641CD"/>
    <w:rsid w:val="00285E86"/>
    <w:rsid w:val="00293940"/>
    <w:rsid w:val="002A54B9"/>
    <w:rsid w:val="002B66D1"/>
    <w:rsid w:val="002B6B9D"/>
    <w:rsid w:val="002C6F04"/>
    <w:rsid w:val="002E0326"/>
    <w:rsid w:val="00314492"/>
    <w:rsid w:val="003225CB"/>
    <w:rsid w:val="00324607"/>
    <w:rsid w:val="00397DE7"/>
    <w:rsid w:val="003A7C11"/>
    <w:rsid w:val="003B49B3"/>
    <w:rsid w:val="004020E0"/>
    <w:rsid w:val="00431EEC"/>
    <w:rsid w:val="00432377"/>
    <w:rsid w:val="00451081"/>
    <w:rsid w:val="004736DD"/>
    <w:rsid w:val="0048129D"/>
    <w:rsid w:val="00485E08"/>
    <w:rsid w:val="004C5509"/>
    <w:rsid w:val="005202AB"/>
    <w:rsid w:val="00542D4E"/>
    <w:rsid w:val="005653D0"/>
    <w:rsid w:val="00567CD8"/>
    <w:rsid w:val="005731FC"/>
    <w:rsid w:val="00597C38"/>
    <w:rsid w:val="005C4349"/>
    <w:rsid w:val="00605DC1"/>
    <w:rsid w:val="006140FC"/>
    <w:rsid w:val="00620B38"/>
    <w:rsid w:val="0067601A"/>
    <w:rsid w:val="0068116D"/>
    <w:rsid w:val="006973B9"/>
    <w:rsid w:val="006C6409"/>
    <w:rsid w:val="006D598A"/>
    <w:rsid w:val="006E295C"/>
    <w:rsid w:val="006E6E5A"/>
    <w:rsid w:val="006F1B89"/>
    <w:rsid w:val="006F245B"/>
    <w:rsid w:val="00756DCC"/>
    <w:rsid w:val="0079797C"/>
    <w:rsid w:val="007A1EA1"/>
    <w:rsid w:val="007B7748"/>
    <w:rsid w:val="007B79E3"/>
    <w:rsid w:val="0086343C"/>
    <w:rsid w:val="00870D11"/>
    <w:rsid w:val="008726E1"/>
    <w:rsid w:val="008A521B"/>
    <w:rsid w:val="008C4DB8"/>
    <w:rsid w:val="00903B97"/>
    <w:rsid w:val="009E6766"/>
    <w:rsid w:val="00A049C9"/>
    <w:rsid w:val="00A20E3D"/>
    <w:rsid w:val="00A2646A"/>
    <w:rsid w:val="00A2760D"/>
    <w:rsid w:val="00A32A89"/>
    <w:rsid w:val="00A513ED"/>
    <w:rsid w:val="00A75C79"/>
    <w:rsid w:val="00A773D0"/>
    <w:rsid w:val="00A96D64"/>
    <w:rsid w:val="00AD5B03"/>
    <w:rsid w:val="00AD61A2"/>
    <w:rsid w:val="00AE0831"/>
    <w:rsid w:val="00AE574D"/>
    <w:rsid w:val="00B156CC"/>
    <w:rsid w:val="00B30AE8"/>
    <w:rsid w:val="00B4651D"/>
    <w:rsid w:val="00B92030"/>
    <w:rsid w:val="00BA0D11"/>
    <w:rsid w:val="00BC05EC"/>
    <w:rsid w:val="00BC2F14"/>
    <w:rsid w:val="00BD2D04"/>
    <w:rsid w:val="00BF263D"/>
    <w:rsid w:val="00C16D7A"/>
    <w:rsid w:val="00C32F04"/>
    <w:rsid w:val="00CA4CC0"/>
    <w:rsid w:val="00CA73D8"/>
    <w:rsid w:val="00CC0111"/>
    <w:rsid w:val="00D0654C"/>
    <w:rsid w:val="00D11330"/>
    <w:rsid w:val="00D17698"/>
    <w:rsid w:val="00D64438"/>
    <w:rsid w:val="00D8161F"/>
    <w:rsid w:val="00E521C4"/>
    <w:rsid w:val="00E730A9"/>
    <w:rsid w:val="00E74E5B"/>
    <w:rsid w:val="00E83228"/>
    <w:rsid w:val="00E935E8"/>
    <w:rsid w:val="00E951E8"/>
    <w:rsid w:val="00E97650"/>
    <w:rsid w:val="00EA4C73"/>
    <w:rsid w:val="00EF15B3"/>
    <w:rsid w:val="00F23308"/>
    <w:rsid w:val="00F27D8A"/>
    <w:rsid w:val="00F64611"/>
    <w:rsid w:val="00F6543B"/>
    <w:rsid w:val="00F73DCA"/>
    <w:rsid w:val="00F74BC5"/>
    <w:rsid w:val="00FA0F86"/>
    <w:rsid w:val="00FC537D"/>
    <w:rsid w:val="00FF312A"/>
    <w:rsid w:val="00FF55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72766"/>
  <w15:chartTrackingRefBased/>
  <w15:docId w15:val="{1551D8B4-44D0-42FF-8FF4-B8ABA92DB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40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40FC"/>
  </w:style>
  <w:style w:type="paragraph" w:styleId="Footer">
    <w:name w:val="footer"/>
    <w:basedOn w:val="Normal"/>
    <w:link w:val="FooterChar"/>
    <w:uiPriority w:val="99"/>
    <w:unhideWhenUsed/>
    <w:rsid w:val="006140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40FC"/>
  </w:style>
  <w:style w:type="character" w:styleId="Hyperlink">
    <w:name w:val="Hyperlink"/>
    <w:basedOn w:val="DefaultParagraphFont"/>
    <w:uiPriority w:val="99"/>
    <w:unhideWhenUsed/>
    <w:rsid w:val="00293940"/>
    <w:rPr>
      <w:color w:val="0563C1" w:themeColor="hyperlink"/>
      <w:u w:val="single"/>
    </w:rPr>
  </w:style>
  <w:style w:type="character" w:styleId="FollowedHyperlink">
    <w:name w:val="FollowedHyperlink"/>
    <w:basedOn w:val="DefaultParagraphFont"/>
    <w:uiPriority w:val="99"/>
    <w:semiHidden/>
    <w:unhideWhenUsed/>
    <w:rsid w:val="00A773D0"/>
    <w:rPr>
      <w:color w:val="954F72" w:themeColor="followedHyperlink"/>
      <w:u w:val="single"/>
    </w:rPr>
  </w:style>
  <w:style w:type="character" w:styleId="UnresolvedMention">
    <w:name w:val="Unresolved Mention"/>
    <w:basedOn w:val="DefaultParagraphFont"/>
    <w:uiPriority w:val="99"/>
    <w:semiHidden/>
    <w:unhideWhenUsed/>
    <w:rsid w:val="00A773D0"/>
    <w:rPr>
      <w:color w:val="605E5C"/>
      <w:shd w:val="clear" w:color="auto" w:fill="E1DFDD"/>
    </w:rPr>
  </w:style>
  <w:style w:type="paragraph" w:styleId="FootnoteText">
    <w:name w:val="footnote text"/>
    <w:basedOn w:val="Normal"/>
    <w:link w:val="FootnoteTextChar"/>
    <w:uiPriority w:val="99"/>
    <w:semiHidden/>
    <w:unhideWhenUsed/>
    <w:rsid w:val="00BC2F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2F14"/>
    <w:rPr>
      <w:sz w:val="20"/>
      <w:szCs w:val="20"/>
    </w:rPr>
  </w:style>
  <w:style w:type="character" w:styleId="FootnoteReference">
    <w:name w:val="footnote reference"/>
    <w:basedOn w:val="DefaultParagraphFont"/>
    <w:uiPriority w:val="99"/>
    <w:semiHidden/>
    <w:unhideWhenUsed/>
    <w:rsid w:val="00BC2F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ademic.oup.com/ajcl/issue/66/suppl_1" TargetMode="External"/><Relationship Id="rId3" Type="http://schemas.openxmlformats.org/officeDocument/2006/relationships/settings" Target="settings.xml"/><Relationship Id="rId7" Type="http://schemas.openxmlformats.org/officeDocument/2006/relationships/hyperlink" Target="http://ssrn.com/abstract=96447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pringer.com/us/book/9783319189734?wt_mc=Internal.Event.1.SEM.ChapterAuthorCongr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33928-6836-486A-9490-E3792DE46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5818</Words>
  <Characters>33168</Characters>
  <Application>Microsoft Office Word</Application>
  <DocSecurity>4</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38909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Sara K</dc:creator>
  <cp:keywords/>
  <dc:description/>
  <cp:lastModifiedBy>Soppe, Jill H</cp:lastModifiedBy>
  <cp:revision>2</cp:revision>
  <dcterms:created xsi:type="dcterms:W3CDTF">2022-01-26T15:28:00Z</dcterms:created>
  <dcterms:modified xsi:type="dcterms:W3CDTF">2022-01-26T15:28:00Z</dcterms:modified>
</cp:coreProperties>
</file>